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2C1" w:rsidRDefault="00FE3AA8">
      <w:pPr>
        <w:pStyle w:val="a3"/>
        <w:spacing w:before="73"/>
        <w:ind w:left="6605"/>
      </w:pPr>
      <w:proofErr w:type="spellStart"/>
      <w:r>
        <w:t>Додаток</w:t>
      </w:r>
      <w:proofErr w:type="spellEnd"/>
      <w:r>
        <w:rPr>
          <w:spacing w:val="-3"/>
        </w:rPr>
        <w:t xml:space="preserve"> </w:t>
      </w:r>
      <w:r>
        <w:t>2</w:t>
      </w:r>
    </w:p>
    <w:p w:rsidR="002E22C1" w:rsidRDefault="00FE3AA8">
      <w:pPr>
        <w:pStyle w:val="a3"/>
        <w:tabs>
          <w:tab w:val="left" w:pos="7742"/>
          <w:tab w:val="left" w:pos="9711"/>
        </w:tabs>
        <w:ind w:left="6605" w:right="1322"/>
      </w:pPr>
      <w:r>
        <w:t xml:space="preserve">до Договору про </w:t>
      </w:r>
      <w:proofErr w:type="spellStart"/>
      <w:r>
        <w:t>постачання</w:t>
      </w:r>
      <w:proofErr w:type="spellEnd"/>
      <w:r>
        <w:rPr>
          <w:spacing w:val="1"/>
        </w:rPr>
        <w:t xml:space="preserve"> </w:t>
      </w:r>
      <w:proofErr w:type="spellStart"/>
      <w:r>
        <w:t>електричної</w:t>
      </w:r>
      <w:proofErr w:type="spellEnd"/>
      <w:r>
        <w:t xml:space="preserve"> </w:t>
      </w:r>
      <w:proofErr w:type="spellStart"/>
      <w:r>
        <w:t>енергії</w:t>
      </w:r>
      <w:proofErr w:type="spellEnd"/>
      <w:r>
        <w:t xml:space="preserve"> </w:t>
      </w:r>
      <w:proofErr w:type="spellStart"/>
      <w:r>
        <w:t>Споживачу</w:t>
      </w:r>
      <w:proofErr w:type="spellEnd"/>
      <w:r>
        <w:rPr>
          <w:spacing w:val="-57"/>
        </w:rPr>
        <w:t xml:space="preserve"> </w:t>
      </w:r>
      <w:proofErr w:type="spellStart"/>
      <w:r>
        <w:t>від</w:t>
      </w:r>
      <w:proofErr w:type="spellEnd"/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9531B" w:rsidRDefault="00D9531B" w:rsidP="00CF7252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</w:p>
    <w:p w:rsidR="00D9531B" w:rsidRPr="00D9531B" w:rsidRDefault="00D9531B" w:rsidP="00D9531B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КОМЕРЦІЙНА ПРОПОЗИЦІЯ № </w:t>
      </w:r>
      <w:r w:rsidR="00013A06">
        <w:rPr>
          <w:b/>
          <w:sz w:val="24"/>
          <w:szCs w:val="24"/>
          <w:lang w:val="uk-UA" w:eastAsia="uk-UA"/>
        </w:rPr>
        <w:t>7</w:t>
      </w:r>
    </w:p>
    <w:p w:rsidR="00D9531B" w:rsidRPr="00D9531B" w:rsidRDefault="00D9531B" w:rsidP="00D9531B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>ТОВАРИСТВА З ОБМЕЖЕНОЮ ВІДПОВІДАЛЬНІСТЮ «БУРШТИН ЕНЕРГОМАШ»</w:t>
      </w:r>
    </w:p>
    <w:p w:rsidR="00D9531B" w:rsidRDefault="00D9531B" w:rsidP="00D9531B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>до Договору про постачання електричної енергії Споживачу</w:t>
      </w:r>
    </w:p>
    <w:p w:rsidR="00BB1EE0" w:rsidRPr="00BB1EE0" w:rsidRDefault="00BB1EE0" w:rsidP="00BB1EE0">
      <w:pPr>
        <w:pStyle w:val="a3"/>
        <w:spacing w:before="5"/>
        <w:jc w:val="center"/>
        <w:rPr>
          <w:b/>
          <w:sz w:val="20"/>
          <w:lang w:val="uk-UA"/>
        </w:rPr>
      </w:pPr>
      <w:r w:rsidRPr="00BB1EE0">
        <w:rPr>
          <w:b/>
          <w:lang w:val="uk-UA"/>
        </w:rPr>
        <w:t>(пропозиція</w:t>
      </w:r>
      <w:r w:rsidRPr="00BB1EE0">
        <w:rPr>
          <w:b/>
          <w:spacing w:val="-1"/>
          <w:lang w:val="uk-UA"/>
        </w:rPr>
        <w:t xml:space="preserve"> </w:t>
      </w:r>
      <w:r w:rsidRPr="00BB1EE0">
        <w:rPr>
          <w:b/>
          <w:lang w:val="uk-UA"/>
        </w:rPr>
        <w:t>діє з 01.01.2026 )</w:t>
      </w:r>
    </w:p>
    <w:p w:rsidR="001D588D" w:rsidRDefault="001D588D" w:rsidP="00D9531B">
      <w:pPr>
        <w:widowControl/>
        <w:autoSpaceDE/>
        <w:autoSpaceDN/>
        <w:ind w:firstLine="709"/>
        <w:jc w:val="center"/>
        <w:rPr>
          <w:sz w:val="24"/>
          <w:szCs w:val="24"/>
          <w:lang w:val="uk-UA" w:eastAsia="uk-UA"/>
        </w:rPr>
      </w:pPr>
    </w:p>
    <w:p w:rsidR="00CF7252" w:rsidRPr="00436A15" w:rsidRDefault="00CF7252" w:rsidP="001D588D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Дана комерційна пропозиція застосовується згідно з Договором про постачання електричної енергії споживачу (далі – Договір), який є публічним договором приєднання та укладається Сторонами, з урахуванням статей 633, 634, 641, 642 Цивільного кодексу України, шляхом приєднання Споживача до його умов та Договором про купівлю-продаж електричної енергії </w:t>
      </w:r>
    </w:p>
    <w:p w:rsidR="00CF7252" w:rsidRPr="00436A15" w:rsidRDefault="00CF7252" w:rsidP="00CF7252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ЕІС-код </w:t>
      </w:r>
      <w:proofErr w:type="spellStart"/>
      <w:r w:rsidRPr="00436A15">
        <w:rPr>
          <w:sz w:val="24"/>
          <w:szCs w:val="24"/>
          <w:lang w:val="uk-UA" w:eastAsia="uk-UA"/>
        </w:rPr>
        <w:t>Електропостачальника</w:t>
      </w:r>
      <w:proofErr w:type="spellEnd"/>
      <w:r w:rsidR="001A0187">
        <w:rPr>
          <w:sz w:val="24"/>
          <w:szCs w:val="24"/>
          <w:lang w:val="uk-UA" w:eastAsia="uk-UA"/>
        </w:rPr>
        <w:t>,</w:t>
      </w:r>
      <w:bookmarkStart w:id="0" w:name="_GoBack"/>
      <w:bookmarkEnd w:id="0"/>
      <w:r w:rsidRPr="00436A15">
        <w:rPr>
          <w:sz w:val="24"/>
          <w:szCs w:val="24"/>
          <w:lang w:val="uk-UA" w:eastAsia="uk-UA"/>
        </w:rPr>
        <w:t xml:space="preserve"> як суб’єкта ринку електричної енергії, присвоєний відповідним системним оператором:</w:t>
      </w:r>
      <w:r w:rsidRPr="00436A15">
        <w:rPr>
          <w:b/>
          <w:sz w:val="24"/>
          <w:szCs w:val="24"/>
          <w:lang w:val="uk-UA" w:eastAsia="uk-UA"/>
        </w:rPr>
        <w:t xml:space="preserve"> </w:t>
      </w:r>
      <w:r w:rsidR="002D08C1" w:rsidRPr="002D08C1">
        <w:rPr>
          <w:lang w:eastAsia="zh-CN" w:bidi="hi-IN"/>
        </w:rPr>
        <w:t>62</w:t>
      </w:r>
      <w:r w:rsidR="002D08C1" w:rsidRPr="00BA652B">
        <w:rPr>
          <w:lang w:val="en-US" w:eastAsia="zh-CN" w:bidi="hi-IN"/>
        </w:rPr>
        <w:t>X</w:t>
      </w:r>
      <w:r w:rsidR="002D08C1" w:rsidRPr="002D08C1">
        <w:rPr>
          <w:lang w:eastAsia="zh-CN" w:bidi="hi-IN"/>
        </w:rPr>
        <w:t>759914238583</w:t>
      </w:r>
      <w:r w:rsidR="002D08C1" w:rsidRPr="00BA652B">
        <w:rPr>
          <w:lang w:val="en-US" w:eastAsia="zh-CN" w:bidi="hi-IN"/>
        </w:rPr>
        <w:t>J</w:t>
      </w:r>
    </w:p>
    <w:p w:rsidR="002E22C1" w:rsidRPr="00CF7252" w:rsidRDefault="002E22C1">
      <w:pPr>
        <w:pStyle w:val="a3"/>
        <w:spacing w:before="6"/>
        <w:rPr>
          <w:sz w:val="21"/>
          <w:lang w:val="uk-UA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2"/>
        <w:gridCol w:w="7"/>
        <w:gridCol w:w="7513"/>
      </w:tblGrid>
      <w:tr w:rsidR="00BC42E4" w:rsidRPr="00212965" w:rsidTr="00D9531B">
        <w:trPr>
          <w:trHeight w:val="750"/>
        </w:trPr>
        <w:tc>
          <w:tcPr>
            <w:tcW w:w="516" w:type="dxa"/>
            <w:vMerge w:val="restart"/>
            <w:shd w:val="clear" w:color="auto" w:fill="auto"/>
          </w:tcPr>
          <w:p w:rsidR="00BC42E4" w:rsidRPr="007E189F" w:rsidRDefault="00BC42E4" w:rsidP="00F77D61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7E189F">
              <w:rPr>
                <w:b/>
                <w:sz w:val="24"/>
              </w:rPr>
              <w:t>1.</w:t>
            </w:r>
          </w:p>
        </w:tc>
        <w:tc>
          <w:tcPr>
            <w:tcW w:w="2462" w:type="dxa"/>
            <w:vMerge w:val="restart"/>
            <w:shd w:val="clear" w:color="auto" w:fill="auto"/>
          </w:tcPr>
          <w:p w:rsidR="00BC42E4" w:rsidRPr="00B362A8" w:rsidRDefault="00B362A8" w:rsidP="00D9531B">
            <w:pPr>
              <w:pStyle w:val="TableParagraph"/>
              <w:ind w:left="108" w:right="200"/>
              <w:rPr>
                <w:b/>
                <w:sz w:val="24"/>
                <w:lang w:val="uk-UA"/>
              </w:rPr>
            </w:pPr>
            <w:proofErr w:type="spellStart"/>
            <w:r w:rsidRPr="00C75D93">
              <w:rPr>
                <w:b/>
                <w:sz w:val="24"/>
              </w:rPr>
              <w:t>Ціна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електричної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енергії</w:t>
            </w:r>
            <w:proofErr w:type="spellEnd"/>
            <w:r w:rsidR="00AC1929">
              <w:rPr>
                <w:b/>
                <w:sz w:val="24"/>
                <w:lang w:val="uk-UA"/>
              </w:rPr>
              <w:t xml:space="preserve"> </w:t>
            </w:r>
            <w:r w:rsidRPr="00C75D93">
              <w:rPr>
                <w:b/>
                <w:spacing w:val="-57"/>
                <w:sz w:val="24"/>
              </w:rPr>
              <w:t xml:space="preserve"> </w:t>
            </w:r>
            <w:r w:rsidRPr="00C75D93">
              <w:rPr>
                <w:b/>
                <w:i/>
                <w:sz w:val="24"/>
              </w:rPr>
              <w:t>(1</w:t>
            </w:r>
            <w:r w:rsidRPr="00C75D93">
              <w:rPr>
                <w:b/>
                <w:i/>
                <w:spacing w:val="-1"/>
                <w:sz w:val="24"/>
              </w:rPr>
              <w:t xml:space="preserve"> </w:t>
            </w:r>
            <w:r w:rsidRPr="00C75D93">
              <w:rPr>
                <w:b/>
                <w:i/>
                <w:sz w:val="24"/>
                <w:lang w:val="uk-UA"/>
              </w:rPr>
              <w:t>к</w:t>
            </w:r>
            <w:r w:rsidRPr="00C75D93">
              <w:rPr>
                <w:b/>
                <w:i/>
                <w:sz w:val="24"/>
              </w:rPr>
              <w:t>Вт*год</w:t>
            </w:r>
            <w:r>
              <w:rPr>
                <w:b/>
                <w:i/>
                <w:sz w:val="24"/>
                <w:lang w:val="uk-UA"/>
              </w:rPr>
              <w:t>)</w:t>
            </w:r>
          </w:p>
        </w:tc>
        <w:tc>
          <w:tcPr>
            <w:tcW w:w="752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212965" w:rsidRPr="00212965" w:rsidRDefault="00212965" w:rsidP="00212965">
            <w:pPr>
              <w:ind w:left="106"/>
              <w:rPr>
                <w:sz w:val="24"/>
                <w:lang w:val="uk-UA"/>
              </w:rPr>
            </w:pPr>
            <w:r w:rsidRPr="00212965">
              <w:rPr>
                <w:sz w:val="24"/>
                <w:lang w:val="uk-UA"/>
              </w:rPr>
              <w:t>Ціна електричної енергії є диференційованою</w:t>
            </w:r>
            <w:r w:rsidR="003A3D8A">
              <w:rPr>
                <w:sz w:val="24"/>
                <w:lang w:val="uk-UA"/>
              </w:rPr>
              <w:t>,</w:t>
            </w:r>
            <w:r w:rsidRPr="00212965">
              <w:rPr>
                <w:sz w:val="24"/>
                <w:lang w:val="uk-UA"/>
              </w:rPr>
              <w:t xml:space="preserve"> з формульним механізмом ціноутворення</w:t>
            </w:r>
            <w:r w:rsidR="003A3D8A">
              <w:rPr>
                <w:sz w:val="24"/>
                <w:lang w:val="uk-UA"/>
              </w:rPr>
              <w:t>,</w:t>
            </w:r>
            <w:r w:rsidRPr="00212965">
              <w:rPr>
                <w:sz w:val="24"/>
                <w:lang w:val="uk-UA"/>
              </w:rPr>
              <w:t xml:space="preserve"> без погодинного обліку споживання</w:t>
            </w:r>
          </w:p>
          <w:p w:rsidR="0084600D" w:rsidRPr="00BC42E4" w:rsidRDefault="0084600D" w:rsidP="0084600D">
            <w:pPr>
              <w:ind w:left="106" w:right="94"/>
              <w:jc w:val="both"/>
              <w:rPr>
                <w:sz w:val="24"/>
                <w:lang w:val="uk-UA"/>
              </w:rPr>
            </w:pPr>
          </w:p>
        </w:tc>
      </w:tr>
      <w:tr w:rsidR="007B5785" w:rsidRPr="007B5785" w:rsidTr="00D9531B">
        <w:trPr>
          <w:trHeight w:val="750"/>
        </w:trPr>
        <w:tc>
          <w:tcPr>
            <w:tcW w:w="516" w:type="dxa"/>
            <w:vMerge/>
            <w:shd w:val="clear" w:color="auto" w:fill="auto"/>
          </w:tcPr>
          <w:p w:rsidR="007B5785" w:rsidRPr="0084600D" w:rsidRDefault="007B5785" w:rsidP="00F77D61">
            <w:pPr>
              <w:pStyle w:val="TableParagraph"/>
              <w:spacing w:line="273" w:lineRule="exact"/>
              <w:ind w:left="107"/>
              <w:rPr>
                <w:b/>
                <w:sz w:val="24"/>
                <w:lang w:val="uk-UA"/>
              </w:rPr>
            </w:pPr>
          </w:p>
        </w:tc>
        <w:tc>
          <w:tcPr>
            <w:tcW w:w="2462" w:type="dxa"/>
            <w:vMerge/>
            <w:shd w:val="clear" w:color="auto" w:fill="auto"/>
          </w:tcPr>
          <w:p w:rsidR="007B5785" w:rsidRPr="0084600D" w:rsidRDefault="007B5785" w:rsidP="00D9531B">
            <w:pPr>
              <w:pStyle w:val="TableParagraph"/>
              <w:ind w:left="108" w:right="200"/>
              <w:rPr>
                <w:b/>
                <w:sz w:val="24"/>
                <w:lang w:val="uk-UA"/>
              </w:rPr>
            </w:pPr>
          </w:p>
        </w:tc>
        <w:tc>
          <w:tcPr>
            <w:tcW w:w="752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B5785" w:rsidRPr="007B5785" w:rsidRDefault="007B5785" w:rsidP="007B5785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7B5785">
              <w:rPr>
                <w:sz w:val="24"/>
                <w:lang w:val="uk-UA"/>
              </w:rPr>
              <w:t>Стан</w:t>
            </w:r>
            <w:r>
              <w:rPr>
                <w:sz w:val="24"/>
                <w:lang w:val="uk-UA"/>
              </w:rPr>
              <w:t>ом на дату складання пропозиції</w:t>
            </w:r>
            <w:r w:rsidRPr="007B5785">
              <w:rPr>
                <w:sz w:val="24"/>
                <w:lang w:val="uk-UA"/>
              </w:rPr>
              <w:t xml:space="preserve"> розрахункова ціна становить </w:t>
            </w:r>
            <w:r w:rsidR="00DA4C79">
              <w:rPr>
                <w:sz w:val="24"/>
                <w:lang w:val="uk-UA"/>
              </w:rPr>
              <w:t xml:space="preserve">9,32907 </w:t>
            </w:r>
            <w:r w:rsidRPr="007B5785">
              <w:rPr>
                <w:sz w:val="24"/>
                <w:lang w:val="uk-UA"/>
              </w:rPr>
              <w:t>грн/</w:t>
            </w:r>
            <w:proofErr w:type="spellStart"/>
            <w:r w:rsidRPr="007B5785">
              <w:rPr>
                <w:sz w:val="24"/>
                <w:lang w:val="uk-UA"/>
              </w:rPr>
              <w:t>кВт·год</w:t>
            </w:r>
            <w:proofErr w:type="spellEnd"/>
            <w:r w:rsidRPr="007B5785">
              <w:rPr>
                <w:sz w:val="24"/>
                <w:lang w:val="uk-UA"/>
              </w:rPr>
              <w:t> (з ПДВ)</w:t>
            </w:r>
            <w:r w:rsidR="00DA4C79">
              <w:rPr>
                <w:sz w:val="24"/>
                <w:lang w:val="uk-UA"/>
              </w:rPr>
              <w:t>, в тому числі:</w:t>
            </w:r>
          </w:p>
          <w:p w:rsidR="007B5785" w:rsidRPr="007B5785" w:rsidRDefault="007B5785" w:rsidP="007B5785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Середньозважена ціна</w:t>
            </w:r>
            <w:r w:rsidR="00DA4C79">
              <w:rPr>
                <w:sz w:val="24"/>
                <w:lang w:val="uk-UA"/>
              </w:rPr>
              <w:t xml:space="preserve"> РДН </w:t>
            </w:r>
            <w:r>
              <w:rPr>
                <w:sz w:val="24"/>
                <w:lang w:val="uk-UA"/>
              </w:rPr>
              <w:t xml:space="preserve"> </w:t>
            </w:r>
            <w:r w:rsidR="00DA4C79">
              <w:rPr>
                <w:sz w:val="24"/>
                <w:lang w:val="uk-UA"/>
              </w:rPr>
              <w:t>(</w:t>
            </w:r>
            <w:proofErr w:type="spellStart"/>
            <w:r w:rsidR="00DA4C79">
              <w:rPr>
                <w:sz w:val="24"/>
                <w:lang w:val="uk-UA"/>
              </w:rPr>
              <w:t>Цсрдн</w:t>
            </w:r>
            <w:proofErr w:type="spellEnd"/>
            <w:r w:rsidR="00DA4C79">
              <w:rPr>
                <w:sz w:val="24"/>
                <w:lang w:val="uk-UA"/>
              </w:rPr>
              <w:t>) в</w:t>
            </w:r>
            <w:r w:rsidRPr="007B5785">
              <w:rPr>
                <w:sz w:val="24"/>
                <w:lang w:val="uk-UA"/>
              </w:rPr>
              <w:t xml:space="preserve"> </w:t>
            </w:r>
            <w:r w:rsidR="00DA4C79">
              <w:rPr>
                <w:sz w:val="24"/>
                <w:lang w:val="uk-UA"/>
              </w:rPr>
              <w:t xml:space="preserve">грудні 2025 - </w:t>
            </w:r>
            <w:r>
              <w:rPr>
                <w:sz w:val="24"/>
                <w:lang w:val="uk-UA"/>
              </w:rPr>
              <w:t xml:space="preserve">6,88055 </w:t>
            </w:r>
            <w:r w:rsidRPr="007B5785">
              <w:rPr>
                <w:sz w:val="24"/>
                <w:lang w:val="uk-UA"/>
              </w:rPr>
              <w:t>грн</w:t>
            </w:r>
            <w:r w:rsidR="00DA4C79">
              <w:rPr>
                <w:sz w:val="24"/>
                <w:lang w:val="uk-UA"/>
              </w:rPr>
              <w:t>/кВт*год</w:t>
            </w:r>
            <w:r w:rsidRPr="007B5785">
              <w:rPr>
                <w:sz w:val="24"/>
                <w:lang w:val="uk-UA"/>
              </w:rPr>
              <w:t>;</w:t>
            </w:r>
          </w:p>
          <w:p w:rsidR="007B5785" w:rsidRPr="007B5785" w:rsidRDefault="007B5785" w:rsidP="007B5785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7B5785">
              <w:rPr>
                <w:sz w:val="24"/>
                <w:lang w:val="uk-UA"/>
              </w:rPr>
              <w:t xml:space="preserve">Тариф на передачу </w:t>
            </w:r>
            <w:r w:rsidR="00DA4C79">
              <w:rPr>
                <w:sz w:val="24"/>
                <w:lang w:val="uk-UA"/>
              </w:rPr>
              <w:t>(ТП)</w:t>
            </w:r>
            <w:r w:rsidRPr="007B5785">
              <w:rPr>
                <w:sz w:val="24"/>
                <w:lang w:val="uk-UA"/>
              </w:rPr>
              <w:t>: 0,</w:t>
            </w:r>
            <w:r w:rsidR="00DA4C79">
              <w:rPr>
                <w:sz w:val="24"/>
                <w:lang w:val="uk-UA"/>
              </w:rPr>
              <w:t xml:space="preserve">71368 </w:t>
            </w:r>
            <w:r w:rsidR="00DA4C79" w:rsidRPr="007B5785">
              <w:rPr>
                <w:sz w:val="24"/>
                <w:lang w:val="uk-UA"/>
              </w:rPr>
              <w:t>грн</w:t>
            </w:r>
            <w:r w:rsidR="00DA4C79">
              <w:rPr>
                <w:sz w:val="24"/>
                <w:lang w:val="uk-UA"/>
              </w:rPr>
              <w:t>/кВт*год</w:t>
            </w:r>
            <w:r w:rsidRPr="007B5785">
              <w:rPr>
                <w:sz w:val="24"/>
                <w:lang w:val="uk-UA"/>
              </w:rPr>
              <w:t>;</w:t>
            </w:r>
          </w:p>
          <w:p w:rsidR="007B5785" w:rsidRPr="007B5785" w:rsidRDefault="00DA4C79" w:rsidP="007B5785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Тариф постачальника</w:t>
            </w:r>
            <w:r w:rsidR="007B5785" w:rsidRPr="007B5785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>(</w:t>
            </w:r>
            <w:proofErr w:type="spellStart"/>
            <w:r>
              <w:rPr>
                <w:sz w:val="24"/>
                <w:lang w:val="uk-UA"/>
              </w:rPr>
              <w:t>Тпост</w:t>
            </w:r>
            <w:proofErr w:type="spellEnd"/>
            <w:r>
              <w:rPr>
                <w:sz w:val="24"/>
                <w:lang w:val="uk-UA"/>
              </w:rPr>
              <w:t>)</w:t>
            </w:r>
            <w:r w:rsidR="007B5785" w:rsidRPr="007B5785">
              <w:rPr>
                <w:sz w:val="24"/>
                <w:lang w:val="uk-UA"/>
              </w:rPr>
              <w:t>: 0,</w:t>
            </w:r>
            <w:r>
              <w:rPr>
                <w:sz w:val="24"/>
                <w:lang w:val="uk-UA"/>
              </w:rPr>
              <w:t>18</w:t>
            </w:r>
            <w:r w:rsidR="007B5785" w:rsidRPr="007B5785">
              <w:rPr>
                <w:sz w:val="24"/>
                <w:lang w:val="uk-UA"/>
              </w:rPr>
              <w:t xml:space="preserve"> </w:t>
            </w:r>
            <w:r w:rsidRPr="00DA4C79">
              <w:rPr>
                <w:sz w:val="24"/>
                <w:lang w:val="uk-UA"/>
              </w:rPr>
              <w:t>грн/кВт*год</w:t>
            </w:r>
            <w:r w:rsidR="007B5785" w:rsidRPr="007B5785">
              <w:rPr>
                <w:sz w:val="24"/>
                <w:lang w:val="uk-UA"/>
              </w:rPr>
              <w:t>;</w:t>
            </w:r>
          </w:p>
          <w:p w:rsidR="007B5785" w:rsidRPr="007B5785" w:rsidRDefault="007B5785" w:rsidP="007B5785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7B5785">
              <w:rPr>
                <w:sz w:val="24"/>
                <w:lang w:val="uk-UA"/>
              </w:rPr>
              <w:t xml:space="preserve">ПДВ (20%): </w:t>
            </w:r>
            <w:r w:rsidR="00DA4C79">
              <w:rPr>
                <w:sz w:val="24"/>
                <w:lang w:val="uk-UA"/>
              </w:rPr>
              <w:t xml:space="preserve">1,55484 </w:t>
            </w:r>
            <w:r w:rsidRPr="007B5785">
              <w:rPr>
                <w:sz w:val="24"/>
                <w:lang w:val="uk-UA"/>
              </w:rPr>
              <w:t>грн.</w:t>
            </w:r>
          </w:p>
          <w:p w:rsidR="007B5785" w:rsidRPr="007B5785" w:rsidRDefault="00936FF4" w:rsidP="00936FF4">
            <w:pPr>
              <w:pStyle w:val="TableParagraph"/>
              <w:ind w:left="109" w:right="92"/>
              <w:jc w:val="both"/>
              <w:rPr>
                <w:sz w:val="24"/>
              </w:rPr>
            </w:pPr>
            <w:r w:rsidRPr="00936FF4">
              <w:rPr>
                <w:i/>
                <w:iCs/>
                <w:sz w:val="24"/>
                <w:lang w:val="uk-UA"/>
              </w:rPr>
              <w:t xml:space="preserve">Остаточна </w:t>
            </w:r>
            <w:r>
              <w:rPr>
                <w:i/>
                <w:iCs/>
                <w:sz w:val="24"/>
                <w:lang w:val="uk-UA"/>
              </w:rPr>
              <w:t xml:space="preserve">ціна </w:t>
            </w:r>
            <w:r w:rsidRPr="00936FF4">
              <w:rPr>
                <w:i/>
                <w:iCs/>
                <w:sz w:val="24"/>
                <w:lang w:val="uk-UA"/>
              </w:rPr>
              <w:t xml:space="preserve"> розраховується за фактичними даними ринку "на добу наперед" (РДН) зг</w:t>
            </w:r>
            <w:r>
              <w:rPr>
                <w:i/>
                <w:iCs/>
                <w:sz w:val="24"/>
                <w:lang w:val="uk-UA"/>
              </w:rPr>
              <w:t>ідно з наведеною нижче формулою</w:t>
            </w:r>
            <w:r w:rsidRPr="00936FF4">
              <w:rPr>
                <w:i/>
                <w:iCs/>
                <w:sz w:val="24"/>
                <w:lang w:val="uk-UA"/>
              </w:rPr>
              <w:t>.</w:t>
            </w:r>
          </w:p>
        </w:tc>
      </w:tr>
      <w:tr w:rsidR="00BC42E4" w:rsidRPr="007E189F" w:rsidTr="00D9531B">
        <w:trPr>
          <w:trHeight w:val="411"/>
        </w:trPr>
        <w:tc>
          <w:tcPr>
            <w:tcW w:w="516" w:type="dxa"/>
            <w:vMerge/>
            <w:shd w:val="clear" w:color="auto" w:fill="auto"/>
          </w:tcPr>
          <w:p w:rsidR="00BC42E4" w:rsidRPr="00CF7DB6" w:rsidRDefault="00BC42E4">
            <w:pPr>
              <w:pStyle w:val="TableParagraph"/>
              <w:spacing w:line="273" w:lineRule="exact"/>
              <w:ind w:left="107"/>
              <w:rPr>
                <w:b/>
                <w:sz w:val="24"/>
                <w:lang w:val="uk-UA"/>
              </w:rPr>
            </w:pPr>
          </w:p>
        </w:tc>
        <w:tc>
          <w:tcPr>
            <w:tcW w:w="2462" w:type="dxa"/>
            <w:vMerge/>
            <w:shd w:val="clear" w:color="auto" w:fill="auto"/>
          </w:tcPr>
          <w:p w:rsidR="00BC42E4" w:rsidRPr="00CF7DB6" w:rsidRDefault="00BC42E4" w:rsidP="0026111B">
            <w:pPr>
              <w:pStyle w:val="TableParagraph"/>
              <w:ind w:left="108" w:right="200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752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C42E4" w:rsidRPr="002A18C5" w:rsidRDefault="00BC42E4">
            <w:pPr>
              <w:pStyle w:val="TableParagraph"/>
              <w:ind w:left="109" w:right="92"/>
              <w:jc w:val="both"/>
              <w:rPr>
                <w:sz w:val="24"/>
              </w:rPr>
            </w:pPr>
            <w:r w:rsidRPr="007E189F">
              <w:rPr>
                <w:sz w:val="24"/>
              </w:rPr>
              <w:t>1.1.</w:t>
            </w:r>
            <w:r w:rsidRPr="007E189F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b/>
                <w:sz w:val="24"/>
              </w:rPr>
              <w:t>Ціна</w:t>
            </w:r>
            <w:proofErr w:type="spellEnd"/>
            <w:r w:rsidRPr="002A18C5">
              <w:rPr>
                <w:b/>
                <w:spacing w:val="1"/>
                <w:sz w:val="24"/>
              </w:rPr>
              <w:t xml:space="preserve"> </w:t>
            </w:r>
            <w:r w:rsidRPr="00DA4C79">
              <w:rPr>
                <w:spacing w:val="1"/>
                <w:sz w:val="24"/>
                <w:lang w:val="uk-UA"/>
              </w:rPr>
              <w:t xml:space="preserve">за </w:t>
            </w:r>
            <w:r w:rsidRPr="00DA4C79">
              <w:rPr>
                <w:sz w:val="24"/>
              </w:rPr>
              <w:t>Планов</w:t>
            </w:r>
            <w:proofErr w:type="spellStart"/>
            <w:r w:rsidRPr="00DA4C79">
              <w:rPr>
                <w:sz w:val="24"/>
                <w:lang w:val="uk-UA"/>
              </w:rPr>
              <w:t>ий</w:t>
            </w:r>
            <w:proofErr w:type="spellEnd"/>
            <w:r w:rsidRPr="00DA4C79">
              <w:rPr>
                <w:spacing w:val="1"/>
                <w:sz w:val="24"/>
              </w:rPr>
              <w:t xml:space="preserve"> </w:t>
            </w:r>
            <w:proofErr w:type="spellStart"/>
            <w:r w:rsidRPr="00DA4C79">
              <w:rPr>
                <w:sz w:val="24"/>
              </w:rPr>
              <w:t>обсяг</w:t>
            </w:r>
            <w:proofErr w:type="spellEnd"/>
            <w:r w:rsidRPr="002A18C5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постачання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електричної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енергії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за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1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  <w:lang w:val="uk-UA"/>
              </w:rPr>
              <w:t>к</w:t>
            </w:r>
            <w:r w:rsidRPr="002A18C5">
              <w:rPr>
                <w:sz w:val="24"/>
              </w:rPr>
              <w:t>Вт*год.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(</w:t>
            </w:r>
            <w:proofErr w:type="spellStart"/>
            <w:r w:rsidRPr="002A18C5">
              <w:rPr>
                <w:sz w:val="24"/>
              </w:rPr>
              <w:t>Цпо</w:t>
            </w:r>
            <w:proofErr w:type="spellEnd"/>
            <w:r w:rsidRPr="002A18C5">
              <w:rPr>
                <w:sz w:val="24"/>
              </w:rPr>
              <w:t>),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яка</w:t>
            </w:r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зазначається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у</w:t>
            </w:r>
            <w:r w:rsidRPr="002A18C5">
              <w:rPr>
                <w:spacing w:val="-57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рахунку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DA4C79">
              <w:rPr>
                <w:b/>
                <w:sz w:val="24"/>
              </w:rPr>
              <w:t>попередньої</w:t>
            </w:r>
            <w:proofErr w:type="spellEnd"/>
            <w:r w:rsidRPr="00DA4C79">
              <w:rPr>
                <w:b/>
                <w:spacing w:val="1"/>
                <w:sz w:val="24"/>
              </w:rPr>
              <w:t xml:space="preserve"> </w:t>
            </w:r>
            <w:r w:rsidRPr="00DA4C79">
              <w:rPr>
                <w:b/>
                <w:sz w:val="24"/>
              </w:rPr>
              <w:t>оплати</w:t>
            </w:r>
            <w:r w:rsidRPr="002A18C5">
              <w:rPr>
                <w:sz w:val="24"/>
              </w:rPr>
              <w:t>,</w:t>
            </w:r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визначається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Постачальником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за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формулою:</w:t>
            </w:r>
          </w:p>
          <w:p w:rsidR="00BC42E4" w:rsidRPr="007E189F" w:rsidRDefault="00BC42E4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7E189F">
              <w:rPr>
                <w:b/>
                <w:spacing w:val="-1"/>
                <w:sz w:val="24"/>
              </w:rPr>
              <w:t>Цпо</w:t>
            </w:r>
            <w:proofErr w:type="spellEnd"/>
            <w:r w:rsidRPr="007E189F">
              <w:rPr>
                <w:b/>
                <w:sz w:val="24"/>
              </w:rPr>
              <w:t xml:space="preserve"> </w:t>
            </w:r>
            <w:r w:rsidRPr="007E189F">
              <w:rPr>
                <w:b/>
                <w:spacing w:val="-1"/>
                <w:sz w:val="24"/>
                <w:vertAlign w:val="subscript"/>
              </w:rPr>
              <w:t>=</w:t>
            </w:r>
            <w:r w:rsidRPr="007E189F">
              <w:rPr>
                <w:b/>
                <w:spacing w:val="21"/>
                <w:sz w:val="24"/>
              </w:rPr>
              <w:t xml:space="preserve"> </w:t>
            </w:r>
            <w:proofErr w:type="spellStart"/>
            <w:r w:rsidR="00B362A8">
              <w:rPr>
                <w:b/>
                <w:sz w:val="24"/>
              </w:rPr>
              <w:t>Ц</w:t>
            </w:r>
            <w:r w:rsidRPr="007E189F">
              <w:rPr>
                <w:b/>
                <w:sz w:val="24"/>
              </w:rPr>
              <w:t>срдн</w:t>
            </w:r>
            <w:proofErr w:type="spellEnd"/>
            <w:r w:rsidRPr="007E189F">
              <w:rPr>
                <w:b/>
                <w:spacing w:val="-18"/>
                <w:sz w:val="24"/>
              </w:rPr>
              <w:t xml:space="preserve"> </w:t>
            </w:r>
            <w:r w:rsidRPr="007E189F">
              <w:rPr>
                <w:b/>
                <w:sz w:val="24"/>
              </w:rPr>
              <w:t>+</w:t>
            </w:r>
            <w:r w:rsidRPr="007E189F">
              <w:rPr>
                <w:b/>
                <w:spacing w:val="-22"/>
                <w:sz w:val="24"/>
              </w:rPr>
              <w:t xml:space="preserve"> </w:t>
            </w:r>
            <w:proofErr w:type="spellStart"/>
            <w:r w:rsidR="00B362A8">
              <w:rPr>
                <w:b/>
                <w:sz w:val="24"/>
              </w:rPr>
              <w:t>Тпост</w:t>
            </w:r>
            <w:proofErr w:type="spellEnd"/>
            <w:r w:rsidRPr="007E189F">
              <w:rPr>
                <w:b/>
                <w:spacing w:val="40"/>
                <w:sz w:val="24"/>
              </w:rPr>
              <w:t xml:space="preserve"> </w:t>
            </w:r>
            <w:r w:rsidR="00451BCE">
              <w:rPr>
                <w:b/>
                <w:spacing w:val="40"/>
                <w:sz w:val="24"/>
                <w:lang w:val="uk-UA"/>
              </w:rPr>
              <w:t>+</w:t>
            </w:r>
            <w:r w:rsidR="00451BCE" w:rsidRPr="007E189F">
              <w:rPr>
                <w:b/>
                <w:sz w:val="24"/>
              </w:rPr>
              <w:t xml:space="preserve"> ТП </w:t>
            </w:r>
            <w:r w:rsidRPr="007E189F">
              <w:rPr>
                <w:b/>
                <w:sz w:val="24"/>
              </w:rPr>
              <w:t>+</w:t>
            </w:r>
            <w:r w:rsidR="00451BCE">
              <w:rPr>
                <w:b/>
                <w:sz w:val="24"/>
                <w:lang w:val="uk-UA"/>
              </w:rPr>
              <w:t xml:space="preserve"> ТР</w:t>
            </w:r>
            <w:r w:rsidRPr="007E189F">
              <w:rPr>
                <w:sz w:val="24"/>
              </w:rPr>
              <w:t>, де:</w:t>
            </w:r>
          </w:p>
          <w:p w:rsidR="00BC42E4" w:rsidRPr="007E189F" w:rsidRDefault="00BC42E4" w:rsidP="002A18C5">
            <w:pPr>
              <w:pStyle w:val="TableParagraph"/>
              <w:spacing w:line="273" w:lineRule="exact"/>
              <w:ind w:left="109"/>
              <w:jc w:val="both"/>
              <w:rPr>
                <w:i/>
                <w:sz w:val="24"/>
                <w:lang w:val="uk-UA"/>
              </w:rPr>
            </w:pPr>
            <w:proofErr w:type="spellStart"/>
            <w:r w:rsidRPr="007E189F">
              <w:rPr>
                <w:b/>
                <w:sz w:val="24"/>
              </w:rPr>
              <w:t>Цсрдн</w:t>
            </w:r>
            <w:proofErr w:type="spellEnd"/>
            <w:r w:rsidRPr="007E189F">
              <w:rPr>
                <w:b/>
                <w:spacing w:val="1"/>
                <w:sz w:val="24"/>
              </w:rPr>
              <w:t xml:space="preserve"> </w:t>
            </w:r>
            <w:r w:rsidRPr="007E189F">
              <w:rPr>
                <w:b/>
                <w:sz w:val="24"/>
              </w:rPr>
              <w:t>–</w:t>
            </w:r>
            <w:r w:rsidRPr="007E189F">
              <w:rPr>
                <w:i/>
                <w:sz w:val="24"/>
                <w:lang w:val="uk-UA"/>
              </w:rPr>
              <w:t>Середньозважена ціна</w:t>
            </w:r>
            <w:r w:rsidRPr="007E189F">
              <w:rPr>
                <w:b/>
                <w:i/>
                <w:sz w:val="24"/>
              </w:rPr>
              <w:t xml:space="preserve"> </w:t>
            </w:r>
            <w:r w:rsidRPr="007E189F">
              <w:rPr>
                <w:i/>
                <w:sz w:val="24"/>
                <w:lang w:val="uk-UA"/>
              </w:rPr>
              <w:t>електричної енергії на ринку «на добу на перед» (РДН) за 20 календарних днів місяця (з 1 по 20 число), що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передує</w:t>
            </w:r>
            <w:proofErr w:type="spellEnd"/>
            <w:r w:rsidRPr="007E189F">
              <w:rPr>
                <w:i/>
                <w:spacing w:val="1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Розрахунковому</w:t>
            </w:r>
            <w:proofErr w:type="spellEnd"/>
            <w:r w:rsidRPr="007E189F">
              <w:rPr>
                <w:i/>
                <w:spacing w:val="1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місяцю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r w:rsidRPr="007E189F">
              <w:rPr>
                <w:i/>
                <w:sz w:val="24"/>
                <w:lang w:val="uk-UA"/>
              </w:rPr>
              <w:t>яка наведена на офіційному сайті Оператора ринку https://www.oree.com.ua</w:t>
            </w:r>
            <w:r>
              <w:rPr>
                <w:i/>
                <w:sz w:val="24"/>
                <w:lang w:val="uk-UA"/>
              </w:rPr>
              <w:t>,</w:t>
            </w:r>
            <w:r w:rsidRPr="007E189F">
              <w:rPr>
                <w:i/>
                <w:sz w:val="24"/>
                <w:lang w:val="uk-UA"/>
              </w:rPr>
              <w:t xml:space="preserve"> </w:t>
            </w:r>
            <w:r w:rsidRPr="007E189F">
              <w:rPr>
                <w:i/>
                <w:sz w:val="24"/>
              </w:rPr>
              <w:t>за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1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r w:rsidRPr="007E189F">
              <w:rPr>
                <w:i/>
                <w:sz w:val="24"/>
                <w:lang w:val="uk-UA"/>
              </w:rPr>
              <w:t>к</w:t>
            </w:r>
            <w:r>
              <w:rPr>
                <w:i/>
                <w:sz w:val="24"/>
              </w:rPr>
              <w:t>Вт*год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без</w:t>
            </w:r>
            <w:r w:rsidRPr="007E189F"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57"/>
                <w:sz w:val="24"/>
                <w:lang w:val="uk-UA"/>
              </w:rPr>
              <w:t xml:space="preserve"> </w:t>
            </w:r>
            <w:r>
              <w:rPr>
                <w:i/>
                <w:sz w:val="24"/>
              </w:rPr>
              <w:t>ПДВ</w:t>
            </w:r>
          </w:p>
          <w:p w:rsidR="00BC42E4" w:rsidRPr="007E189F" w:rsidRDefault="00BC42E4" w:rsidP="002A18C5">
            <w:pPr>
              <w:pStyle w:val="TableParagraph"/>
              <w:spacing w:line="268" w:lineRule="exact"/>
              <w:ind w:left="109"/>
              <w:jc w:val="both"/>
              <w:rPr>
                <w:i/>
                <w:sz w:val="24"/>
              </w:rPr>
            </w:pPr>
            <w:proofErr w:type="spellStart"/>
            <w:r w:rsidRPr="007E189F">
              <w:rPr>
                <w:b/>
                <w:sz w:val="24"/>
              </w:rPr>
              <w:t>Тпост</w:t>
            </w:r>
            <w:proofErr w:type="spellEnd"/>
            <w:r w:rsidRPr="007E189F">
              <w:rPr>
                <w:b/>
                <w:spacing w:val="1"/>
                <w:sz w:val="24"/>
              </w:rPr>
              <w:t xml:space="preserve"> </w:t>
            </w:r>
            <w:r w:rsidRPr="007E189F">
              <w:rPr>
                <w:sz w:val="24"/>
              </w:rPr>
              <w:t>–</w:t>
            </w:r>
            <w:r w:rsidRPr="007E189F">
              <w:rPr>
                <w:i/>
                <w:sz w:val="24"/>
              </w:rPr>
              <w:t>тариф</w:t>
            </w:r>
            <w:r w:rsidRPr="007E189F">
              <w:rPr>
                <w:i/>
                <w:spacing w:val="-5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вартості</w:t>
            </w:r>
            <w:proofErr w:type="spellEnd"/>
            <w:r w:rsidRPr="007E189F">
              <w:rPr>
                <w:i/>
                <w:spacing w:val="-4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послуг</w:t>
            </w:r>
            <w:proofErr w:type="spellEnd"/>
            <w:r w:rsidRPr="007E189F">
              <w:rPr>
                <w:i/>
                <w:spacing w:val="-5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Постачальника</w:t>
            </w:r>
            <w:proofErr w:type="spellEnd"/>
          </w:p>
          <w:p w:rsidR="00BC42E4" w:rsidRPr="007E189F" w:rsidRDefault="00BC42E4" w:rsidP="002A18C5">
            <w:pPr>
              <w:pStyle w:val="TableParagraph"/>
              <w:tabs>
                <w:tab w:val="left" w:pos="2058"/>
              </w:tabs>
              <w:spacing w:line="264" w:lineRule="exact"/>
              <w:ind w:left="109"/>
              <w:jc w:val="both"/>
              <w:rPr>
                <w:i/>
                <w:sz w:val="24"/>
              </w:rPr>
            </w:pPr>
            <w:r w:rsidRPr="007E189F">
              <w:rPr>
                <w:i/>
                <w:spacing w:val="-1"/>
                <w:sz w:val="24"/>
              </w:rPr>
              <w:t>(</w:t>
            </w:r>
            <w:proofErr w:type="spellStart"/>
            <w:r w:rsidRPr="007E189F">
              <w:rPr>
                <w:i/>
                <w:spacing w:val="-1"/>
                <w:sz w:val="24"/>
              </w:rPr>
              <w:t>Т.пост</w:t>
            </w:r>
            <w:proofErr w:type="spellEnd"/>
            <w:r w:rsidRPr="007E189F">
              <w:rPr>
                <w:i/>
                <w:spacing w:val="-19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=</w:t>
            </w:r>
            <w:r w:rsidRPr="007E189F">
              <w:rPr>
                <w:i/>
                <w:sz w:val="24"/>
                <w:u w:val="single"/>
                <w:lang w:val="uk-UA"/>
              </w:rPr>
              <w:t xml:space="preserve">0,18 </w:t>
            </w:r>
            <w:r w:rsidRPr="007E189F">
              <w:rPr>
                <w:i/>
                <w:sz w:val="24"/>
              </w:rPr>
              <w:t>грн.</w:t>
            </w:r>
            <w:r w:rsidRPr="007E189F">
              <w:rPr>
                <w:i/>
                <w:spacing w:val="-1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за</w:t>
            </w:r>
            <w:r w:rsidRPr="007E189F">
              <w:rPr>
                <w:i/>
                <w:spacing w:val="-2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1</w:t>
            </w:r>
            <w:r w:rsidRPr="007E189F">
              <w:rPr>
                <w:i/>
                <w:spacing w:val="-1"/>
                <w:sz w:val="24"/>
              </w:rPr>
              <w:t xml:space="preserve"> </w:t>
            </w:r>
            <w:r w:rsidRPr="007E189F">
              <w:rPr>
                <w:i/>
                <w:sz w:val="24"/>
                <w:lang w:val="uk-UA"/>
              </w:rPr>
              <w:t>к</w:t>
            </w:r>
            <w:r w:rsidRPr="007E189F">
              <w:rPr>
                <w:i/>
                <w:sz w:val="24"/>
              </w:rPr>
              <w:t>Вт*год</w:t>
            </w:r>
            <w:r w:rsidRPr="007E189F">
              <w:rPr>
                <w:i/>
                <w:sz w:val="24"/>
                <w:lang w:val="uk-UA"/>
              </w:rPr>
              <w:t>,</w:t>
            </w:r>
            <w:r w:rsidRPr="007E189F">
              <w:rPr>
                <w:i/>
                <w:sz w:val="24"/>
              </w:rPr>
              <w:t xml:space="preserve"> без ПДВ).</w:t>
            </w:r>
          </w:p>
          <w:p w:rsidR="00BC42E4" w:rsidRDefault="00BC42E4" w:rsidP="002A18C5">
            <w:pPr>
              <w:pStyle w:val="TableParagraph"/>
              <w:ind w:left="109"/>
              <w:jc w:val="both"/>
              <w:rPr>
                <w:i/>
                <w:sz w:val="24"/>
              </w:rPr>
            </w:pPr>
            <w:r w:rsidRPr="007E189F">
              <w:rPr>
                <w:b/>
                <w:sz w:val="24"/>
              </w:rPr>
              <w:t>ТП –</w:t>
            </w:r>
            <w:r w:rsidRPr="007E189F">
              <w:rPr>
                <w:i/>
                <w:sz w:val="24"/>
              </w:rPr>
              <w:t xml:space="preserve">тариф на </w:t>
            </w:r>
            <w:proofErr w:type="spellStart"/>
            <w:r w:rsidRPr="007E189F">
              <w:rPr>
                <w:i/>
                <w:sz w:val="24"/>
              </w:rPr>
              <w:t>послуги</w:t>
            </w:r>
            <w:proofErr w:type="spellEnd"/>
            <w:r w:rsidRPr="007E189F">
              <w:rPr>
                <w:i/>
                <w:sz w:val="24"/>
              </w:rPr>
              <w:t xml:space="preserve"> з </w:t>
            </w:r>
            <w:proofErr w:type="spellStart"/>
            <w:r w:rsidRPr="007E189F">
              <w:rPr>
                <w:i/>
                <w:sz w:val="24"/>
              </w:rPr>
              <w:t>передачі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електричної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енергії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proofErr w:type="spellStart"/>
            <w:r w:rsidRPr="007E189F">
              <w:rPr>
                <w:i/>
                <w:sz w:val="24"/>
              </w:rPr>
              <w:t>затверджений</w:t>
            </w:r>
            <w:proofErr w:type="spellEnd"/>
            <w:r w:rsidRPr="007E189F">
              <w:rPr>
                <w:i/>
                <w:sz w:val="24"/>
              </w:rPr>
              <w:t xml:space="preserve"> НКРЕКП на </w:t>
            </w:r>
            <w:proofErr w:type="spellStart"/>
            <w:r w:rsidRPr="007E189F">
              <w:rPr>
                <w:i/>
                <w:sz w:val="24"/>
              </w:rPr>
              <w:t>відповідний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розрахунковий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період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proofErr w:type="spellStart"/>
            <w:r w:rsidRPr="007E189F">
              <w:rPr>
                <w:i/>
                <w:sz w:val="24"/>
              </w:rPr>
              <w:t>грн</w:t>
            </w:r>
            <w:proofErr w:type="spellEnd"/>
            <w:r w:rsidRPr="007E189F">
              <w:rPr>
                <w:i/>
                <w:sz w:val="24"/>
              </w:rPr>
              <w:t>/кВт год, без ПДВ</w:t>
            </w:r>
          </w:p>
          <w:p w:rsidR="00451BCE" w:rsidRDefault="00451BCE" w:rsidP="002A18C5">
            <w:pPr>
              <w:pStyle w:val="TableParagraph"/>
              <w:ind w:left="109"/>
              <w:jc w:val="both"/>
              <w:rPr>
                <w:i/>
                <w:sz w:val="24"/>
              </w:rPr>
            </w:pPr>
            <w:r w:rsidRPr="007E189F">
              <w:rPr>
                <w:b/>
                <w:sz w:val="24"/>
              </w:rPr>
              <w:t>Т</w:t>
            </w:r>
            <w:r>
              <w:rPr>
                <w:b/>
                <w:sz w:val="24"/>
                <w:lang w:val="uk-UA"/>
              </w:rPr>
              <w:t>Р</w:t>
            </w:r>
            <w:r w:rsidRPr="007E189F">
              <w:rPr>
                <w:b/>
                <w:sz w:val="24"/>
              </w:rPr>
              <w:t xml:space="preserve"> –</w:t>
            </w:r>
            <w:r w:rsidRPr="007E189F">
              <w:rPr>
                <w:i/>
                <w:sz w:val="24"/>
              </w:rPr>
              <w:t xml:space="preserve">тариф на </w:t>
            </w:r>
            <w:proofErr w:type="spellStart"/>
            <w:r w:rsidRPr="007E189F">
              <w:rPr>
                <w:i/>
                <w:sz w:val="24"/>
              </w:rPr>
              <w:t>послуги</w:t>
            </w:r>
            <w:proofErr w:type="spellEnd"/>
            <w:r w:rsidRPr="007E189F">
              <w:rPr>
                <w:i/>
                <w:sz w:val="24"/>
              </w:rPr>
              <w:t xml:space="preserve"> з </w:t>
            </w:r>
            <w:r>
              <w:rPr>
                <w:i/>
                <w:sz w:val="24"/>
                <w:lang w:val="uk-UA"/>
              </w:rPr>
              <w:t>розподілу</w:t>
            </w:r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електричної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енергії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proofErr w:type="spellStart"/>
            <w:r w:rsidRPr="007E189F">
              <w:rPr>
                <w:i/>
                <w:sz w:val="24"/>
              </w:rPr>
              <w:t>затверджений</w:t>
            </w:r>
            <w:proofErr w:type="spellEnd"/>
            <w:r w:rsidRPr="007E189F">
              <w:rPr>
                <w:i/>
                <w:sz w:val="24"/>
              </w:rPr>
              <w:t xml:space="preserve"> НКРЕКП на </w:t>
            </w:r>
            <w:proofErr w:type="spellStart"/>
            <w:r w:rsidRPr="007E189F">
              <w:rPr>
                <w:i/>
                <w:sz w:val="24"/>
              </w:rPr>
              <w:t>відповідний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розрахунковий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період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proofErr w:type="spellStart"/>
            <w:r w:rsidRPr="007E189F">
              <w:rPr>
                <w:i/>
                <w:sz w:val="24"/>
              </w:rPr>
              <w:t>грн</w:t>
            </w:r>
            <w:proofErr w:type="spellEnd"/>
            <w:r w:rsidRPr="007E189F">
              <w:rPr>
                <w:i/>
                <w:sz w:val="24"/>
              </w:rPr>
              <w:t>/кВт год, без ПДВ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 xml:space="preserve">1.2. </w:t>
            </w:r>
            <w:proofErr w:type="spellStart"/>
            <w:r w:rsidRPr="00B362A8">
              <w:rPr>
                <w:b/>
                <w:sz w:val="24"/>
              </w:rPr>
              <w:t>Ціна</w:t>
            </w:r>
            <w:proofErr w:type="spellEnd"/>
            <w:r w:rsidRPr="00B362A8">
              <w:rPr>
                <w:b/>
                <w:sz w:val="24"/>
              </w:rPr>
              <w:t xml:space="preserve"> за </w:t>
            </w:r>
            <w:proofErr w:type="spellStart"/>
            <w:r w:rsidRPr="00B362A8">
              <w:rPr>
                <w:b/>
                <w:sz w:val="24"/>
              </w:rPr>
              <w:t>Фактичний</w:t>
            </w:r>
            <w:proofErr w:type="spellEnd"/>
            <w:r w:rsidRPr="00B362A8">
              <w:rPr>
                <w:b/>
                <w:sz w:val="24"/>
              </w:rPr>
              <w:t xml:space="preserve"> </w:t>
            </w:r>
            <w:proofErr w:type="spellStart"/>
            <w:r w:rsidRPr="00B362A8">
              <w:rPr>
                <w:b/>
                <w:sz w:val="24"/>
              </w:rPr>
              <w:t>обсяг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спожитої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 в </w:t>
            </w:r>
            <w:proofErr w:type="spellStart"/>
            <w:r w:rsidRPr="00B362A8">
              <w:rPr>
                <w:sz w:val="24"/>
              </w:rPr>
              <w:t>Розрахунковому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місяці</w:t>
            </w:r>
            <w:proofErr w:type="spellEnd"/>
            <w:r w:rsidRPr="00B362A8">
              <w:rPr>
                <w:sz w:val="24"/>
              </w:rPr>
              <w:t xml:space="preserve"> за 1 кВт*год. (Ц), </w:t>
            </w:r>
            <w:proofErr w:type="spellStart"/>
            <w:r w:rsidRPr="00B362A8">
              <w:rPr>
                <w:sz w:val="24"/>
              </w:rPr>
              <w:t>розраховується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Постачальником</w:t>
            </w:r>
            <w:proofErr w:type="spellEnd"/>
            <w:r w:rsidRPr="00B362A8">
              <w:rPr>
                <w:sz w:val="24"/>
              </w:rPr>
              <w:t xml:space="preserve"> за формулою: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b/>
                <w:sz w:val="24"/>
              </w:rPr>
              <w:t xml:space="preserve"> Ц = </w:t>
            </w:r>
            <w:proofErr w:type="spellStart"/>
            <w:r w:rsidRPr="00B362A8">
              <w:rPr>
                <w:b/>
                <w:sz w:val="24"/>
              </w:rPr>
              <w:t>Цсрдн</w:t>
            </w:r>
            <w:proofErr w:type="spellEnd"/>
            <w:r w:rsidRPr="00B362A8">
              <w:rPr>
                <w:b/>
                <w:sz w:val="24"/>
              </w:rPr>
              <w:t xml:space="preserve"> + </w:t>
            </w:r>
            <w:proofErr w:type="spellStart"/>
            <w:r w:rsidRPr="00B362A8">
              <w:rPr>
                <w:b/>
                <w:sz w:val="24"/>
              </w:rPr>
              <w:t>Тпост</w:t>
            </w:r>
            <w:proofErr w:type="spellEnd"/>
            <w:r w:rsidRPr="00B362A8">
              <w:rPr>
                <w:b/>
                <w:sz w:val="24"/>
              </w:rPr>
              <w:t xml:space="preserve"> + ТП</w:t>
            </w:r>
            <w:r w:rsidR="00451BCE">
              <w:rPr>
                <w:b/>
                <w:sz w:val="24"/>
                <w:lang w:val="uk-UA"/>
              </w:rPr>
              <w:t xml:space="preserve"> + ТР</w:t>
            </w:r>
            <w:r w:rsidRPr="00B362A8">
              <w:rPr>
                <w:sz w:val="24"/>
              </w:rPr>
              <w:t>, де: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B362A8">
              <w:rPr>
                <w:sz w:val="24"/>
              </w:rPr>
              <w:t>Цсрдн</w:t>
            </w:r>
            <w:proofErr w:type="spellEnd"/>
            <w:r w:rsidRPr="00B362A8">
              <w:rPr>
                <w:sz w:val="24"/>
              </w:rPr>
              <w:t xml:space="preserve"> –</w:t>
            </w:r>
            <w:r w:rsidRPr="00B362A8">
              <w:rPr>
                <w:sz w:val="24"/>
              </w:rPr>
              <w:tab/>
            </w:r>
            <w:proofErr w:type="spellStart"/>
            <w:r w:rsidRPr="00B362A8">
              <w:rPr>
                <w:sz w:val="24"/>
              </w:rPr>
              <w:t>Середньозважена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ціна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 на ринку «на </w:t>
            </w:r>
            <w:proofErr w:type="spellStart"/>
            <w:r w:rsidRPr="00B362A8">
              <w:rPr>
                <w:sz w:val="24"/>
              </w:rPr>
              <w:t>добу</w:t>
            </w:r>
            <w:proofErr w:type="spellEnd"/>
            <w:r w:rsidRPr="00B362A8">
              <w:rPr>
                <w:sz w:val="24"/>
              </w:rPr>
              <w:t xml:space="preserve"> на перед» (РДН) за </w:t>
            </w:r>
            <w:proofErr w:type="spellStart"/>
            <w:r w:rsidRPr="00B362A8">
              <w:rPr>
                <w:sz w:val="24"/>
              </w:rPr>
              <w:t>розрахунковий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місяць</w:t>
            </w:r>
            <w:proofErr w:type="spellEnd"/>
            <w:r w:rsidRPr="00B362A8">
              <w:rPr>
                <w:sz w:val="24"/>
              </w:rPr>
              <w:t xml:space="preserve">, яка наведена на </w:t>
            </w:r>
            <w:proofErr w:type="spellStart"/>
            <w:r w:rsidRPr="00B362A8">
              <w:rPr>
                <w:sz w:val="24"/>
              </w:rPr>
              <w:t>офіційному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сайті</w:t>
            </w:r>
            <w:proofErr w:type="spellEnd"/>
            <w:r w:rsidRPr="00B362A8">
              <w:rPr>
                <w:sz w:val="24"/>
              </w:rPr>
              <w:t xml:space="preserve"> Оператора ринку https://www.oree.com.ua, за 1 кВт*год без  ПДВ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B362A8">
              <w:rPr>
                <w:sz w:val="24"/>
              </w:rPr>
              <w:t>Тпост</w:t>
            </w:r>
            <w:proofErr w:type="spellEnd"/>
            <w:r w:rsidRPr="00B362A8">
              <w:rPr>
                <w:sz w:val="24"/>
              </w:rPr>
              <w:t xml:space="preserve"> –</w:t>
            </w:r>
            <w:r w:rsidRPr="00B362A8">
              <w:rPr>
                <w:sz w:val="24"/>
              </w:rPr>
              <w:tab/>
              <w:t xml:space="preserve">тариф </w:t>
            </w:r>
            <w:proofErr w:type="spellStart"/>
            <w:r w:rsidRPr="00B362A8">
              <w:rPr>
                <w:sz w:val="24"/>
              </w:rPr>
              <w:t>вартості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послуг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Постачальника</w:t>
            </w:r>
            <w:proofErr w:type="spellEnd"/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>(</w:t>
            </w:r>
            <w:proofErr w:type="spellStart"/>
            <w:r w:rsidRPr="00B362A8">
              <w:rPr>
                <w:sz w:val="24"/>
              </w:rPr>
              <w:t>Тпост</w:t>
            </w:r>
            <w:proofErr w:type="spellEnd"/>
            <w:r w:rsidRPr="00B362A8">
              <w:rPr>
                <w:sz w:val="24"/>
              </w:rPr>
              <w:t xml:space="preserve"> =0,18 грн. за 1 кВт*год, без ПДВ).</w:t>
            </w:r>
          </w:p>
          <w:p w:rsid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 xml:space="preserve">ТП –тариф на </w:t>
            </w:r>
            <w:proofErr w:type="spellStart"/>
            <w:r w:rsidRPr="00B362A8">
              <w:rPr>
                <w:sz w:val="24"/>
              </w:rPr>
              <w:t>послуги</w:t>
            </w:r>
            <w:proofErr w:type="spellEnd"/>
            <w:r w:rsidRPr="00B362A8">
              <w:rPr>
                <w:sz w:val="24"/>
              </w:rPr>
              <w:t xml:space="preserve"> з </w:t>
            </w:r>
            <w:proofErr w:type="spellStart"/>
            <w:r w:rsidRPr="00B362A8">
              <w:rPr>
                <w:sz w:val="24"/>
              </w:rPr>
              <w:t>передачі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затверджений</w:t>
            </w:r>
            <w:proofErr w:type="spellEnd"/>
            <w:r w:rsidRPr="00B362A8">
              <w:rPr>
                <w:sz w:val="24"/>
              </w:rPr>
              <w:t xml:space="preserve"> НКРЕКП на </w:t>
            </w:r>
            <w:proofErr w:type="spellStart"/>
            <w:r w:rsidRPr="00B362A8">
              <w:rPr>
                <w:sz w:val="24"/>
              </w:rPr>
              <w:t>відповідний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розрахунковий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період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грн</w:t>
            </w:r>
            <w:proofErr w:type="spellEnd"/>
            <w:r w:rsidRPr="00B362A8">
              <w:rPr>
                <w:sz w:val="24"/>
              </w:rPr>
              <w:t>/кВт год, без ПДВ</w:t>
            </w:r>
          </w:p>
          <w:p w:rsidR="00451BCE" w:rsidRPr="00B362A8" w:rsidRDefault="00451BCE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451BCE">
              <w:rPr>
                <w:sz w:val="24"/>
              </w:rPr>
              <w:t>Т</w:t>
            </w:r>
            <w:r>
              <w:rPr>
                <w:sz w:val="24"/>
                <w:lang w:val="uk-UA"/>
              </w:rPr>
              <w:t>Р</w:t>
            </w:r>
            <w:r w:rsidRPr="00451BCE">
              <w:rPr>
                <w:sz w:val="24"/>
              </w:rPr>
              <w:t xml:space="preserve"> –тариф на </w:t>
            </w:r>
            <w:proofErr w:type="spellStart"/>
            <w:r w:rsidRPr="00451BCE">
              <w:rPr>
                <w:sz w:val="24"/>
              </w:rPr>
              <w:t>послуги</w:t>
            </w:r>
            <w:proofErr w:type="spellEnd"/>
            <w:r w:rsidRPr="00451BCE">
              <w:rPr>
                <w:sz w:val="24"/>
              </w:rPr>
              <w:t xml:space="preserve"> з </w:t>
            </w:r>
            <w:r>
              <w:rPr>
                <w:sz w:val="24"/>
                <w:lang w:val="uk-UA"/>
              </w:rPr>
              <w:t>розподілу</w:t>
            </w:r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електричної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енергії</w:t>
            </w:r>
            <w:proofErr w:type="spellEnd"/>
            <w:r w:rsidRPr="00451BCE">
              <w:rPr>
                <w:sz w:val="24"/>
              </w:rPr>
              <w:t xml:space="preserve">, </w:t>
            </w:r>
            <w:proofErr w:type="spellStart"/>
            <w:r w:rsidRPr="00451BCE">
              <w:rPr>
                <w:sz w:val="24"/>
              </w:rPr>
              <w:t>затверджений</w:t>
            </w:r>
            <w:proofErr w:type="spellEnd"/>
            <w:r w:rsidRPr="00451BCE">
              <w:rPr>
                <w:sz w:val="24"/>
              </w:rPr>
              <w:t xml:space="preserve"> НКРЕКП на </w:t>
            </w:r>
            <w:proofErr w:type="spellStart"/>
            <w:r w:rsidRPr="00451BCE">
              <w:rPr>
                <w:sz w:val="24"/>
              </w:rPr>
              <w:t>відповідний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розрахунковий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період</w:t>
            </w:r>
            <w:proofErr w:type="spellEnd"/>
            <w:r w:rsidRPr="00451BCE">
              <w:rPr>
                <w:sz w:val="24"/>
              </w:rPr>
              <w:t xml:space="preserve">, </w:t>
            </w:r>
            <w:proofErr w:type="spellStart"/>
            <w:r w:rsidRPr="00451BCE">
              <w:rPr>
                <w:sz w:val="24"/>
              </w:rPr>
              <w:t>грн</w:t>
            </w:r>
            <w:proofErr w:type="spellEnd"/>
            <w:r w:rsidRPr="00451BCE">
              <w:rPr>
                <w:sz w:val="24"/>
              </w:rPr>
              <w:t>/кВт год, без ПДВ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lastRenderedPageBreak/>
              <w:t xml:space="preserve">У </w:t>
            </w:r>
            <w:proofErr w:type="spellStart"/>
            <w:r w:rsidRPr="00B362A8">
              <w:rPr>
                <w:sz w:val="24"/>
              </w:rPr>
              <w:t>випадку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зміни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регульованих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</w:t>
            </w:r>
            <w:proofErr w:type="spellEnd"/>
            <w:r w:rsidRPr="00B362A8">
              <w:rPr>
                <w:sz w:val="24"/>
              </w:rPr>
              <w:t xml:space="preserve"> (</w:t>
            </w:r>
            <w:proofErr w:type="spellStart"/>
            <w:r w:rsidRPr="00B362A8">
              <w:rPr>
                <w:sz w:val="24"/>
              </w:rPr>
              <w:t>тарифів</w:t>
            </w:r>
            <w:proofErr w:type="spellEnd"/>
            <w:r w:rsidRPr="00B362A8">
              <w:rPr>
                <w:sz w:val="24"/>
              </w:rPr>
              <w:t xml:space="preserve">), </w:t>
            </w:r>
            <w:proofErr w:type="spellStart"/>
            <w:r w:rsidRPr="00B362A8">
              <w:rPr>
                <w:sz w:val="24"/>
              </w:rPr>
              <w:t>нормативів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регуляторних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цінових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обмежень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пов'язаних</w:t>
            </w:r>
            <w:proofErr w:type="spellEnd"/>
            <w:r w:rsidRPr="00B362A8">
              <w:rPr>
                <w:sz w:val="24"/>
              </w:rPr>
              <w:t xml:space="preserve"> з </w:t>
            </w:r>
            <w:proofErr w:type="spellStart"/>
            <w:r w:rsidRPr="00B362A8">
              <w:rPr>
                <w:sz w:val="24"/>
              </w:rPr>
              <w:t>постачанням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Постачальник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має</w:t>
            </w:r>
            <w:proofErr w:type="spellEnd"/>
            <w:r w:rsidRPr="00B362A8">
              <w:rPr>
                <w:sz w:val="24"/>
              </w:rPr>
              <w:t xml:space="preserve"> право </w:t>
            </w:r>
            <w:proofErr w:type="spellStart"/>
            <w:r w:rsidRPr="00B362A8">
              <w:rPr>
                <w:sz w:val="24"/>
              </w:rPr>
              <w:t>змінити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 для </w:t>
            </w:r>
            <w:proofErr w:type="spellStart"/>
            <w:r w:rsidRPr="00B362A8">
              <w:rPr>
                <w:sz w:val="24"/>
              </w:rPr>
              <w:t>Споживача</w:t>
            </w:r>
            <w:proofErr w:type="spellEnd"/>
            <w:r w:rsidRPr="00B362A8">
              <w:rPr>
                <w:sz w:val="24"/>
              </w:rPr>
              <w:t xml:space="preserve">. Про </w:t>
            </w:r>
            <w:proofErr w:type="spellStart"/>
            <w:r w:rsidRPr="00B362A8">
              <w:rPr>
                <w:sz w:val="24"/>
              </w:rPr>
              <w:t>таку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зміну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Споживача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має</w:t>
            </w:r>
            <w:proofErr w:type="spellEnd"/>
            <w:r w:rsidRPr="00B362A8">
              <w:rPr>
                <w:sz w:val="24"/>
              </w:rPr>
              <w:t xml:space="preserve"> бути </w:t>
            </w:r>
            <w:proofErr w:type="spellStart"/>
            <w:r w:rsidRPr="00B362A8">
              <w:rPr>
                <w:sz w:val="24"/>
              </w:rPr>
              <w:t>проінформовано</w:t>
            </w:r>
            <w:proofErr w:type="spellEnd"/>
            <w:r w:rsidRPr="00B362A8">
              <w:rPr>
                <w:sz w:val="24"/>
              </w:rPr>
              <w:t xml:space="preserve"> у порядку, </w:t>
            </w:r>
            <w:proofErr w:type="spellStart"/>
            <w:r w:rsidRPr="00B362A8">
              <w:rPr>
                <w:sz w:val="24"/>
              </w:rPr>
              <w:t>передбаченому</w:t>
            </w:r>
            <w:proofErr w:type="spellEnd"/>
            <w:r w:rsidRPr="00B362A8">
              <w:rPr>
                <w:sz w:val="24"/>
              </w:rPr>
              <w:t xml:space="preserve"> Договором та Правилами </w:t>
            </w:r>
            <w:proofErr w:type="spellStart"/>
            <w:r w:rsidRPr="00B362A8">
              <w:rPr>
                <w:sz w:val="24"/>
              </w:rPr>
              <w:t>роздрібного</w:t>
            </w:r>
            <w:proofErr w:type="spellEnd"/>
            <w:r w:rsidRPr="00B362A8">
              <w:rPr>
                <w:sz w:val="24"/>
              </w:rPr>
              <w:t xml:space="preserve"> ринку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. </w:t>
            </w:r>
          </w:p>
          <w:p w:rsidR="00B362A8" w:rsidRPr="007E189F" w:rsidRDefault="00B362A8" w:rsidP="00B80E4F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B362A8">
              <w:rPr>
                <w:sz w:val="24"/>
              </w:rPr>
              <w:t>Крім</w:t>
            </w:r>
            <w:proofErr w:type="spellEnd"/>
            <w:r w:rsidRPr="00B362A8">
              <w:rPr>
                <w:sz w:val="24"/>
              </w:rPr>
              <w:t xml:space="preserve"> того, </w:t>
            </w:r>
            <w:proofErr w:type="spellStart"/>
            <w:r w:rsidRPr="00B362A8">
              <w:rPr>
                <w:sz w:val="24"/>
              </w:rPr>
              <w:t>нараховується</w:t>
            </w:r>
            <w:proofErr w:type="spellEnd"/>
            <w:r w:rsidRPr="00B362A8">
              <w:rPr>
                <w:sz w:val="24"/>
              </w:rPr>
              <w:t xml:space="preserve"> ПДВ – 20%.</w:t>
            </w:r>
          </w:p>
        </w:tc>
      </w:tr>
      <w:tr w:rsidR="00CF7DB6" w:rsidRPr="002D08C1" w:rsidTr="00451BCE">
        <w:trPr>
          <w:trHeight w:val="840"/>
        </w:trPr>
        <w:tc>
          <w:tcPr>
            <w:tcW w:w="516" w:type="dxa"/>
          </w:tcPr>
          <w:p w:rsidR="00CF7DB6" w:rsidRDefault="00CF7DB6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2.</w:t>
            </w:r>
          </w:p>
          <w:p w:rsidR="00487636" w:rsidRDefault="00487636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B80E4F" w:rsidRDefault="00B80E4F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</w:tc>
        <w:tc>
          <w:tcPr>
            <w:tcW w:w="2469" w:type="dxa"/>
            <w:gridSpan w:val="2"/>
          </w:tcPr>
          <w:p w:rsidR="00487636" w:rsidRDefault="00CF7DB6" w:rsidP="00B80E4F">
            <w:pPr>
              <w:pStyle w:val="TableParagraph"/>
              <w:ind w:left="108" w:right="93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Територія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якій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дійсна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комерційна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пропозиція</w:t>
            </w:r>
            <w:proofErr w:type="spellEnd"/>
          </w:p>
        </w:tc>
        <w:tc>
          <w:tcPr>
            <w:tcW w:w="7513" w:type="dxa"/>
            <w:tcBorders>
              <w:bottom w:val="single" w:sz="8" w:space="0" w:color="000000"/>
            </w:tcBorders>
          </w:tcPr>
          <w:p w:rsidR="00CF7DB6" w:rsidRPr="002D08C1" w:rsidRDefault="00CF7DB6" w:rsidP="00800FFA">
            <w:pPr>
              <w:pStyle w:val="TableParagraph"/>
              <w:spacing w:line="270" w:lineRule="exact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Територія України</w:t>
            </w:r>
          </w:p>
        </w:tc>
      </w:tr>
      <w:tr w:rsidR="00B80E4F" w:rsidTr="005D3F83">
        <w:trPr>
          <w:trHeight w:val="3804"/>
        </w:trPr>
        <w:tc>
          <w:tcPr>
            <w:tcW w:w="516" w:type="dxa"/>
            <w:tcBorders>
              <w:bottom w:val="single" w:sz="4" w:space="0" w:color="000000"/>
            </w:tcBorders>
            <w:shd w:val="clear" w:color="auto" w:fill="auto"/>
          </w:tcPr>
          <w:p w:rsidR="00B80E4F" w:rsidRDefault="00B80E4F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FE518F">
              <w:rPr>
                <w:b/>
                <w:sz w:val="24"/>
              </w:rPr>
              <w:t>3.</w:t>
            </w: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Pr="00FE518F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80E4F" w:rsidRPr="00FE518F" w:rsidRDefault="00B80E4F" w:rsidP="00800FFA">
            <w:pPr>
              <w:pStyle w:val="TableParagraph"/>
              <w:ind w:left="108" w:right="93"/>
              <w:jc w:val="both"/>
              <w:rPr>
                <w:b/>
                <w:sz w:val="24"/>
              </w:rPr>
            </w:pPr>
            <w:proofErr w:type="spellStart"/>
            <w:r w:rsidRPr="00FE518F">
              <w:rPr>
                <w:b/>
                <w:sz w:val="24"/>
              </w:rPr>
              <w:t>Спосіб</w:t>
            </w:r>
            <w:proofErr w:type="spellEnd"/>
            <w:r>
              <w:rPr>
                <w:b/>
                <w:sz w:val="24"/>
                <w:lang w:val="uk-UA"/>
              </w:rPr>
              <w:t xml:space="preserve"> оплати</w:t>
            </w:r>
            <w:r w:rsidRPr="00FE518F">
              <w:rPr>
                <w:b/>
                <w:sz w:val="24"/>
              </w:rPr>
              <w:t xml:space="preserve"> </w:t>
            </w:r>
          </w:p>
        </w:tc>
        <w:tc>
          <w:tcPr>
            <w:tcW w:w="7513" w:type="dxa"/>
            <w:tcBorders>
              <w:top w:val="single" w:sz="8" w:space="0" w:color="000000"/>
              <w:bottom w:val="single" w:sz="4" w:space="0" w:color="000000"/>
            </w:tcBorders>
          </w:tcPr>
          <w:p w:rsidR="00DA3D12" w:rsidRDefault="00DA3D12" w:rsidP="005D3F83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proofErr w:type="spellStart"/>
            <w:r w:rsidRPr="00FE518F">
              <w:rPr>
                <w:sz w:val="24"/>
              </w:rPr>
              <w:t>Споживач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здійснює</w:t>
            </w:r>
            <w:proofErr w:type="spellEnd"/>
            <w:r w:rsidRPr="00FE518F">
              <w:rPr>
                <w:sz w:val="24"/>
              </w:rPr>
              <w:t xml:space="preserve"> </w:t>
            </w:r>
            <w:r>
              <w:rPr>
                <w:b/>
                <w:sz w:val="24"/>
                <w:lang w:val="uk-UA"/>
              </w:rPr>
              <w:t>попередню оплату</w:t>
            </w:r>
            <w:r>
              <w:rPr>
                <w:sz w:val="24"/>
                <w:lang w:val="uk-UA"/>
              </w:rPr>
              <w:t xml:space="preserve"> </w:t>
            </w:r>
            <w:r w:rsidRPr="00FE518F">
              <w:rPr>
                <w:sz w:val="24"/>
              </w:rPr>
              <w:t xml:space="preserve"> за </w:t>
            </w:r>
            <w:r>
              <w:rPr>
                <w:sz w:val="24"/>
                <w:lang w:val="uk-UA"/>
              </w:rPr>
              <w:t xml:space="preserve">споживання </w:t>
            </w:r>
            <w:proofErr w:type="spellStart"/>
            <w:r w:rsidRPr="00FE518F">
              <w:rPr>
                <w:sz w:val="24"/>
              </w:rPr>
              <w:t>електричн</w:t>
            </w:r>
            <w:r>
              <w:rPr>
                <w:sz w:val="24"/>
                <w:lang w:val="uk-UA"/>
              </w:rPr>
              <w:t>ої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енергі</w:t>
            </w:r>
            <w:proofErr w:type="spellEnd"/>
            <w:r>
              <w:rPr>
                <w:sz w:val="24"/>
                <w:lang w:val="uk-UA"/>
              </w:rPr>
              <w:t>ї в Розрахунковому періоді в наступному порядку:</w:t>
            </w:r>
          </w:p>
          <w:p w:rsidR="005D3F83" w:rsidRPr="005D3F83" w:rsidRDefault="005D3F83" w:rsidP="005D3F83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r w:rsidRPr="005D3F83">
              <w:rPr>
                <w:sz w:val="24"/>
                <w:lang w:val="uk-UA"/>
              </w:rPr>
              <w:t xml:space="preserve">3.1. Попередня оплата за постачання Планового обсягу електричної                        енергії </w:t>
            </w:r>
            <w:r>
              <w:rPr>
                <w:sz w:val="24"/>
                <w:lang w:val="uk-UA"/>
              </w:rPr>
              <w:t xml:space="preserve">- </w:t>
            </w:r>
            <w:r w:rsidRPr="005D3F83">
              <w:rPr>
                <w:sz w:val="24"/>
                <w:lang w:val="uk-UA"/>
              </w:rPr>
              <w:t>до 25 числа мі</w:t>
            </w:r>
            <w:r>
              <w:rPr>
                <w:sz w:val="24"/>
                <w:lang w:val="uk-UA"/>
              </w:rPr>
              <w:t xml:space="preserve">сяця, що передує Розрахунковому </w:t>
            </w:r>
            <w:r w:rsidRPr="005D3F83">
              <w:rPr>
                <w:sz w:val="24"/>
                <w:lang w:val="uk-UA"/>
              </w:rPr>
              <w:t>місяцю, Споживач сплачує 100% від вартості Планового обсягу споживання електричної енергії в Розрахунковому місяці.</w:t>
            </w:r>
          </w:p>
          <w:p w:rsidR="005D3F83" w:rsidRDefault="005D3F83" w:rsidP="005D3F83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3.2. </w:t>
            </w:r>
            <w:r w:rsidRPr="005D3F83">
              <w:rPr>
                <w:sz w:val="24"/>
                <w:lang w:val="uk-UA"/>
              </w:rPr>
              <w:t>Оплата за постачання Фактичн</w:t>
            </w:r>
            <w:r>
              <w:rPr>
                <w:sz w:val="24"/>
                <w:lang w:val="uk-UA"/>
              </w:rPr>
              <w:t>ого обсягу електричної енергії (</w:t>
            </w:r>
            <w:r w:rsidRPr="005D3F83">
              <w:rPr>
                <w:sz w:val="24"/>
                <w:lang w:val="uk-UA"/>
              </w:rPr>
              <w:t>остаточний розрахунок</w:t>
            </w:r>
            <w:r>
              <w:rPr>
                <w:sz w:val="24"/>
                <w:lang w:val="uk-UA"/>
              </w:rPr>
              <w:t>)</w:t>
            </w:r>
            <w:r w:rsidRPr="005D3F83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>здійснюється п</w:t>
            </w:r>
            <w:r w:rsidRPr="005D3F83">
              <w:rPr>
                <w:sz w:val="24"/>
                <w:lang w:val="uk-UA"/>
              </w:rPr>
              <w:t>ротягом 5 (п’яти) банківських днів з дати отримання рахунку</w:t>
            </w:r>
            <w:r>
              <w:rPr>
                <w:sz w:val="24"/>
                <w:lang w:val="uk-UA"/>
              </w:rPr>
              <w:t>,</w:t>
            </w:r>
            <w:r w:rsidRPr="005D3F83">
              <w:rPr>
                <w:sz w:val="24"/>
                <w:lang w:val="uk-UA"/>
              </w:rPr>
              <w:t xml:space="preserve"> але не пізніше 20 числа місяця наступного за розрахунковим</w:t>
            </w:r>
            <w:r>
              <w:rPr>
                <w:sz w:val="24"/>
                <w:lang w:val="uk-UA"/>
              </w:rPr>
              <w:t>.</w:t>
            </w:r>
            <w:r w:rsidRPr="005D3F83">
              <w:rPr>
                <w:sz w:val="24"/>
                <w:lang w:val="uk-UA"/>
              </w:rPr>
              <w:t xml:space="preserve"> </w:t>
            </w:r>
          </w:p>
          <w:p w:rsidR="005D3F83" w:rsidRDefault="005D3F83" w:rsidP="005D3F83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r w:rsidRPr="005D3F83">
              <w:rPr>
                <w:sz w:val="24"/>
                <w:lang w:val="uk-UA"/>
              </w:rPr>
              <w:t>3.3. Оплата проводиться на поточний рахунок Постачальника із спеціальним режимом використання, який зазначено в розрахункових документах.</w:t>
            </w:r>
          </w:p>
          <w:p w:rsidR="0062615F" w:rsidRPr="0062615F" w:rsidRDefault="0062615F" w:rsidP="0062615F">
            <w:pPr>
              <w:spacing w:line="270" w:lineRule="atLeast"/>
              <w:ind w:left="106" w:right="9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3.4. </w:t>
            </w:r>
            <w:r w:rsidRPr="0062615F">
              <w:rPr>
                <w:sz w:val="24"/>
                <w:lang w:val="uk-UA"/>
              </w:rPr>
              <w:t xml:space="preserve">Розрахунковим періодом є календарний місяць. </w:t>
            </w:r>
          </w:p>
          <w:p w:rsidR="005D3F83" w:rsidRPr="005D3F83" w:rsidRDefault="005D3F83" w:rsidP="005D3F83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r w:rsidRPr="005D3F83">
              <w:rPr>
                <w:sz w:val="24"/>
                <w:lang w:val="uk-UA"/>
              </w:rPr>
              <w:t xml:space="preserve">Споживач не обмежується у праві здійснювати оплату за цим </w:t>
            </w:r>
          </w:p>
          <w:p w:rsidR="00B80E4F" w:rsidRPr="005D3F83" w:rsidRDefault="005D3F83" w:rsidP="005D3F83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r w:rsidRPr="005D3F83">
              <w:rPr>
                <w:sz w:val="24"/>
                <w:lang w:val="uk-UA"/>
              </w:rPr>
              <w:t xml:space="preserve"> Договором через банківську платіжну систему, он-лайн переказ, поштовий переказ та в інший не заборонений законодавством спосіб</w:t>
            </w:r>
          </w:p>
        </w:tc>
      </w:tr>
      <w:tr w:rsidR="005D3F83" w:rsidRPr="00E46DF0" w:rsidTr="0064371D">
        <w:trPr>
          <w:trHeight w:val="698"/>
        </w:trPr>
        <w:tc>
          <w:tcPr>
            <w:tcW w:w="516" w:type="dxa"/>
          </w:tcPr>
          <w:p w:rsidR="005D3F83" w:rsidRDefault="005D3F83" w:rsidP="005D3F83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469" w:type="dxa"/>
            <w:gridSpan w:val="2"/>
          </w:tcPr>
          <w:p w:rsidR="005D3F83" w:rsidRPr="00EA7969" w:rsidRDefault="005D3F83" w:rsidP="005D3F83">
            <w:pPr>
              <w:pStyle w:val="TableParagraph"/>
              <w:spacing w:line="275" w:lineRule="exact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EF6F2B">
              <w:rPr>
                <w:b/>
                <w:sz w:val="24"/>
                <w:szCs w:val="24"/>
              </w:rPr>
              <w:t>Термін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виставлення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рахунку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за </w:t>
            </w:r>
            <w:proofErr w:type="spellStart"/>
            <w:r w:rsidRPr="00EF6F2B">
              <w:rPr>
                <w:b/>
                <w:sz w:val="24"/>
                <w:szCs w:val="24"/>
              </w:rPr>
              <w:t>електричну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енергію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 xml:space="preserve"> та термін його оплати</w:t>
            </w:r>
          </w:p>
        </w:tc>
        <w:tc>
          <w:tcPr>
            <w:tcW w:w="7513" w:type="dxa"/>
            <w:shd w:val="clear" w:color="auto" w:fill="auto"/>
          </w:tcPr>
          <w:p w:rsidR="005D3F83" w:rsidRPr="005D3F83" w:rsidRDefault="005D3F83" w:rsidP="005D3F83">
            <w:pPr>
              <w:pStyle w:val="TableParagraph"/>
              <w:ind w:right="264"/>
              <w:jc w:val="both"/>
              <w:rPr>
                <w:sz w:val="24"/>
                <w:lang w:val="uk-UA"/>
              </w:rPr>
            </w:pPr>
            <w:r w:rsidRPr="005D3F83">
              <w:rPr>
                <w:sz w:val="24"/>
              </w:rPr>
              <w:t>4.1</w:t>
            </w:r>
            <w:r w:rsidRPr="005D3F83">
              <w:rPr>
                <w:b/>
                <w:sz w:val="24"/>
              </w:rPr>
              <w:t xml:space="preserve">. </w:t>
            </w:r>
            <w:proofErr w:type="spellStart"/>
            <w:r w:rsidRPr="005D3F83">
              <w:rPr>
                <w:sz w:val="24"/>
              </w:rPr>
              <w:t>Рахунок</w:t>
            </w:r>
            <w:proofErr w:type="spellEnd"/>
            <w:r w:rsidRPr="005D3F83">
              <w:rPr>
                <w:sz w:val="24"/>
              </w:rPr>
              <w:t xml:space="preserve"> на</w:t>
            </w:r>
            <w:r w:rsidRPr="005D3F83">
              <w:rPr>
                <w:spacing w:val="1"/>
                <w:sz w:val="24"/>
              </w:rPr>
              <w:t xml:space="preserve"> </w:t>
            </w:r>
            <w:r w:rsidRPr="005D3F83">
              <w:rPr>
                <w:sz w:val="24"/>
              </w:rPr>
              <w:t>оплату за</w:t>
            </w:r>
            <w:r w:rsidRPr="005D3F83">
              <w:rPr>
                <w:spacing w:val="1"/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постачання</w:t>
            </w:r>
            <w:proofErr w:type="spellEnd"/>
            <w:r w:rsidRPr="005D3F83">
              <w:rPr>
                <w:spacing w:val="1"/>
                <w:sz w:val="24"/>
              </w:rPr>
              <w:t xml:space="preserve"> </w:t>
            </w:r>
            <w:r w:rsidRPr="005D3F83">
              <w:rPr>
                <w:sz w:val="24"/>
              </w:rPr>
              <w:t>Планового</w:t>
            </w:r>
            <w:r w:rsidRPr="005D3F83">
              <w:rPr>
                <w:spacing w:val="-15"/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обсягу</w:t>
            </w:r>
            <w:proofErr w:type="spellEnd"/>
            <w:r w:rsidRPr="005D3F83">
              <w:rPr>
                <w:spacing w:val="-57"/>
                <w:sz w:val="24"/>
              </w:rPr>
              <w:t xml:space="preserve"> </w:t>
            </w:r>
            <w:r w:rsidRPr="005D3F83">
              <w:rPr>
                <w:spacing w:val="-57"/>
                <w:sz w:val="24"/>
                <w:lang w:val="uk-UA"/>
              </w:rPr>
              <w:t xml:space="preserve">                         е</w:t>
            </w:r>
            <w:proofErr w:type="spellStart"/>
            <w:r w:rsidRPr="005D3F83">
              <w:rPr>
                <w:sz w:val="24"/>
              </w:rPr>
              <w:t>лектричної</w:t>
            </w:r>
            <w:proofErr w:type="spellEnd"/>
            <w:r w:rsidRPr="005D3F83">
              <w:rPr>
                <w:spacing w:val="1"/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енергії</w:t>
            </w:r>
            <w:proofErr w:type="spellEnd"/>
            <w:r w:rsidRPr="005D3F83">
              <w:rPr>
                <w:sz w:val="24"/>
                <w:lang w:val="uk-UA"/>
              </w:rPr>
              <w:t xml:space="preserve"> </w:t>
            </w:r>
            <w:proofErr w:type="spellStart"/>
            <w:r w:rsidRPr="005D3F83">
              <w:rPr>
                <w:sz w:val="24"/>
              </w:rPr>
              <w:t>надсилаються</w:t>
            </w:r>
            <w:proofErr w:type="spellEnd"/>
            <w:r w:rsidRPr="005D3F83">
              <w:rPr>
                <w:spacing w:val="1"/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Постачальником</w:t>
            </w:r>
            <w:proofErr w:type="spellEnd"/>
            <w:r w:rsidRPr="005D3F83">
              <w:rPr>
                <w:sz w:val="24"/>
              </w:rPr>
              <w:t xml:space="preserve"> до 2</w:t>
            </w:r>
            <w:r w:rsidRPr="005D3F83">
              <w:rPr>
                <w:sz w:val="24"/>
                <w:lang w:val="uk-UA"/>
              </w:rPr>
              <w:t>0</w:t>
            </w:r>
            <w:r w:rsidRPr="005D3F83">
              <w:rPr>
                <w:sz w:val="24"/>
              </w:rPr>
              <w:t xml:space="preserve"> числа </w:t>
            </w:r>
            <w:proofErr w:type="spellStart"/>
            <w:r w:rsidRPr="005D3F83">
              <w:rPr>
                <w:sz w:val="24"/>
              </w:rPr>
              <w:t>місяця</w:t>
            </w:r>
            <w:proofErr w:type="spellEnd"/>
            <w:r w:rsidRPr="005D3F83">
              <w:rPr>
                <w:sz w:val="24"/>
              </w:rPr>
              <w:t xml:space="preserve">, </w:t>
            </w:r>
            <w:proofErr w:type="spellStart"/>
            <w:r w:rsidRPr="005D3F83">
              <w:rPr>
                <w:sz w:val="24"/>
              </w:rPr>
              <w:t>що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передує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Розрахунковому</w:t>
            </w:r>
            <w:proofErr w:type="spellEnd"/>
            <w:r w:rsidRPr="005D3F83">
              <w:rPr>
                <w:spacing w:val="-57"/>
                <w:sz w:val="24"/>
              </w:rPr>
              <w:t xml:space="preserve"> </w:t>
            </w:r>
            <w:r w:rsidRPr="005D3F83">
              <w:rPr>
                <w:spacing w:val="-57"/>
                <w:sz w:val="24"/>
                <w:lang w:val="uk-UA"/>
              </w:rPr>
              <w:t xml:space="preserve">             </w:t>
            </w:r>
            <w:proofErr w:type="spellStart"/>
            <w:r w:rsidRPr="005D3F83">
              <w:rPr>
                <w:sz w:val="24"/>
              </w:rPr>
              <w:t>місяцю</w:t>
            </w:r>
            <w:proofErr w:type="spellEnd"/>
            <w:r w:rsidRPr="005D3F83">
              <w:rPr>
                <w:sz w:val="24"/>
              </w:rPr>
              <w:t xml:space="preserve"> </w:t>
            </w:r>
            <w:r w:rsidRPr="005D3F83">
              <w:rPr>
                <w:sz w:val="24"/>
                <w:lang w:val="uk-UA"/>
              </w:rPr>
              <w:t>в розмірі 100% від заявленого обсягу.</w:t>
            </w:r>
          </w:p>
          <w:p w:rsidR="005D3F83" w:rsidRPr="005D3F83" w:rsidRDefault="005D3F83" w:rsidP="005D3F83">
            <w:pPr>
              <w:pStyle w:val="TableParagraph"/>
              <w:ind w:right="264"/>
              <w:jc w:val="both"/>
              <w:rPr>
                <w:sz w:val="24"/>
              </w:rPr>
            </w:pPr>
            <w:r w:rsidRPr="005D3F83">
              <w:rPr>
                <w:sz w:val="24"/>
              </w:rPr>
              <w:t xml:space="preserve">4.2. </w:t>
            </w:r>
            <w:proofErr w:type="spellStart"/>
            <w:r w:rsidRPr="005D3F83">
              <w:rPr>
                <w:sz w:val="24"/>
              </w:rPr>
              <w:t>Остаточний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розрахунок</w:t>
            </w:r>
            <w:proofErr w:type="spellEnd"/>
            <w:r w:rsidRPr="005D3F83">
              <w:rPr>
                <w:sz w:val="24"/>
              </w:rPr>
              <w:t xml:space="preserve"> за </w:t>
            </w:r>
            <w:proofErr w:type="spellStart"/>
            <w:r w:rsidRPr="005D3F83">
              <w:rPr>
                <w:sz w:val="24"/>
              </w:rPr>
              <w:t>поставлену</w:t>
            </w:r>
            <w:proofErr w:type="spellEnd"/>
            <w:r w:rsidRPr="005D3F83">
              <w:rPr>
                <w:sz w:val="24"/>
              </w:rPr>
              <w:t xml:space="preserve"> у </w:t>
            </w:r>
            <w:proofErr w:type="spellStart"/>
            <w:r w:rsidRPr="005D3F83">
              <w:rPr>
                <w:sz w:val="24"/>
              </w:rPr>
              <w:t>Розрахунковому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місяці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електричну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енергію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здійснюється</w:t>
            </w:r>
            <w:proofErr w:type="spellEnd"/>
            <w:r w:rsidRPr="005D3F83">
              <w:rPr>
                <w:sz w:val="24"/>
              </w:rPr>
              <w:t xml:space="preserve"> на </w:t>
            </w:r>
            <w:proofErr w:type="spellStart"/>
            <w:r w:rsidRPr="005D3F83">
              <w:rPr>
                <w:sz w:val="24"/>
              </w:rPr>
              <w:t>підставі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рахунку</w:t>
            </w:r>
            <w:proofErr w:type="spellEnd"/>
            <w:r w:rsidRPr="005D3F83">
              <w:rPr>
                <w:sz w:val="24"/>
              </w:rPr>
              <w:t xml:space="preserve"> на оплату </w:t>
            </w:r>
            <w:proofErr w:type="spellStart"/>
            <w:r w:rsidRPr="005D3F83">
              <w:rPr>
                <w:sz w:val="24"/>
              </w:rPr>
              <w:t>електричної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енергії</w:t>
            </w:r>
            <w:proofErr w:type="spellEnd"/>
            <w:r w:rsidRPr="005D3F83">
              <w:rPr>
                <w:sz w:val="24"/>
              </w:rPr>
              <w:t xml:space="preserve">, </w:t>
            </w:r>
            <w:proofErr w:type="spellStart"/>
            <w:r w:rsidRPr="005D3F83">
              <w:rPr>
                <w:sz w:val="24"/>
              </w:rPr>
              <w:t>що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надсилається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Споживачу</w:t>
            </w:r>
            <w:proofErr w:type="spellEnd"/>
            <w:r w:rsidRPr="005D3F83">
              <w:rPr>
                <w:sz w:val="24"/>
              </w:rPr>
              <w:t xml:space="preserve"> не </w:t>
            </w:r>
            <w:proofErr w:type="spellStart"/>
            <w:r w:rsidRPr="005D3F83">
              <w:rPr>
                <w:sz w:val="24"/>
              </w:rPr>
              <w:t>пізніше</w:t>
            </w:r>
            <w:proofErr w:type="spellEnd"/>
            <w:r w:rsidRPr="005D3F83">
              <w:rPr>
                <w:sz w:val="24"/>
              </w:rPr>
              <w:t xml:space="preserve"> 12 числа (</w:t>
            </w:r>
            <w:proofErr w:type="spellStart"/>
            <w:r w:rsidRPr="005D3F83">
              <w:rPr>
                <w:sz w:val="24"/>
              </w:rPr>
              <w:t>включно</w:t>
            </w:r>
            <w:proofErr w:type="spellEnd"/>
            <w:r w:rsidRPr="005D3F83">
              <w:rPr>
                <w:sz w:val="24"/>
              </w:rPr>
              <w:t xml:space="preserve">) </w:t>
            </w:r>
            <w:proofErr w:type="spellStart"/>
            <w:r w:rsidRPr="005D3F83">
              <w:rPr>
                <w:sz w:val="24"/>
              </w:rPr>
              <w:t>місяця</w:t>
            </w:r>
            <w:proofErr w:type="spellEnd"/>
            <w:r w:rsidRPr="005D3F83">
              <w:rPr>
                <w:sz w:val="24"/>
              </w:rPr>
              <w:t xml:space="preserve">, </w:t>
            </w:r>
            <w:proofErr w:type="spellStart"/>
            <w:r w:rsidRPr="005D3F83">
              <w:rPr>
                <w:sz w:val="24"/>
              </w:rPr>
              <w:t>наступного</w:t>
            </w:r>
            <w:proofErr w:type="spellEnd"/>
            <w:r w:rsidRPr="005D3F83">
              <w:rPr>
                <w:sz w:val="24"/>
              </w:rPr>
              <w:t xml:space="preserve"> за </w:t>
            </w:r>
            <w:proofErr w:type="spellStart"/>
            <w:r w:rsidRPr="005D3F83">
              <w:rPr>
                <w:sz w:val="24"/>
              </w:rPr>
              <w:t>Розрахунковим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місяцем</w:t>
            </w:r>
            <w:proofErr w:type="spellEnd"/>
            <w:r w:rsidRPr="005D3F83">
              <w:rPr>
                <w:sz w:val="24"/>
              </w:rPr>
              <w:t xml:space="preserve"> разом </w:t>
            </w:r>
            <w:proofErr w:type="spellStart"/>
            <w:r w:rsidRPr="005D3F83">
              <w:rPr>
                <w:sz w:val="24"/>
              </w:rPr>
              <w:t>із</w:t>
            </w:r>
            <w:proofErr w:type="spellEnd"/>
            <w:r w:rsidRPr="005D3F83">
              <w:rPr>
                <w:sz w:val="24"/>
              </w:rPr>
              <w:t xml:space="preserve"> Актом </w:t>
            </w:r>
            <w:proofErr w:type="spellStart"/>
            <w:r w:rsidRPr="005D3F83">
              <w:rPr>
                <w:sz w:val="24"/>
              </w:rPr>
              <w:t>передачі-прийому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електричної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енергії</w:t>
            </w:r>
            <w:proofErr w:type="spellEnd"/>
            <w:r w:rsidRPr="005D3F83">
              <w:rPr>
                <w:sz w:val="24"/>
              </w:rPr>
              <w:t xml:space="preserve"> та Актом </w:t>
            </w:r>
            <w:proofErr w:type="spellStart"/>
            <w:r w:rsidRPr="005D3F83">
              <w:rPr>
                <w:sz w:val="24"/>
              </w:rPr>
              <w:t>звірки</w:t>
            </w:r>
            <w:proofErr w:type="spellEnd"/>
            <w:r w:rsidRPr="005D3F83">
              <w:rPr>
                <w:sz w:val="24"/>
              </w:rPr>
              <w:t xml:space="preserve">. </w:t>
            </w:r>
          </w:p>
          <w:p w:rsidR="005D3F83" w:rsidRPr="005D3F83" w:rsidRDefault="005D3F83" w:rsidP="005D3F83">
            <w:pPr>
              <w:pStyle w:val="TableParagraph"/>
              <w:ind w:right="264"/>
              <w:jc w:val="both"/>
              <w:rPr>
                <w:sz w:val="24"/>
              </w:rPr>
            </w:pPr>
            <w:r w:rsidRPr="005D3F83">
              <w:rPr>
                <w:sz w:val="24"/>
              </w:rPr>
              <w:t xml:space="preserve">Оплата </w:t>
            </w:r>
            <w:proofErr w:type="spellStart"/>
            <w:r w:rsidRPr="005D3F83">
              <w:rPr>
                <w:sz w:val="24"/>
              </w:rPr>
              <w:t>рахунків</w:t>
            </w:r>
            <w:proofErr w:type="spellEnd"/>
            <w:r w:rsidRPr="005D3F83">
              <w:rPr>
                <w:sz w:val="24"/>
              </w:rPr>
              <w:t xml:space="preserve"> за </w:t>
            </w:r>
            <w:proofErr w:type="spellStart"/>
            <w:r w:rsidRPr="005D3F83">
              <w:rPr>
                <w:sz w:val="24"/>
              </w:rPr>
              <w:t>електричну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енергію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має</w:t>
            </w:r>
            <w:proofErr w:type="spellEnd"/>
            <w:r w:rsidRPr="005D3F83">
              <w:rPr>
                <w:sz w:val="24"/>
              </w:rPr>
              <w:t xml:space="preserve"> бути </w:t>
            </w:r>
            <w:proofErr w:type="spellStart"/>
            <w:r w:rsidRPr="005D3F83">
              <w:rPr>
                <w:sz w:val="24"/>
              </w:rPr>
              <w:t>здійснена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Споживачем</w:t>
            </w:r>
            <w:proofErr w:type="spellEnd"/>
            <w:r w:rsidRPr="005D3F83">
              <w:rPr>
                <w:sz w:val="24"/>
              </w:rPr>
              <w:t xml:space="preserve"> у порядку, </w:t>
            </w:r>
            <w:proofErr w:type="spellStart"/>
            <w:r w:rsidRPr="005D3F83">
              <w:rPr>
                <w:sz w:val="24"/>
              </w:rPr>
              <w:t>передбаченому</w:t>
            </w:r>
            <w:proofErr w:type="spellEnd"/>
            <w:r w:rsidRPr="005D3F83">
              <w:rPr>
                <w:sz w:val="24"/>
              </w:rPr>
              <w:t xml:space="preserve"> Договором та у строк </w:t>
            </w:r>
            <w:proofErr w:type="spellStart"/>
            <w:r w:rsidRPr="005D3F83">
              <w:rPr>
                <w:sz w:val="24"/>
              </w:rPr>
              <w:t>визначений</w:t>
            </w:r>
            <w:proofErr w:type="spellEnd"/>
            <w:r w:rsidRPr="005D3F83">
              <w:rPr>
                <w:sz w:val="24"/>
              </w:rPr>
              <w:t xml:space="preserve"> у </w:t>
            </w:r>
            <w:proofErr w:type="spellStart"/>
            <w:r w:rsidRPr="005D3F83">
              <w:rPr>
                <w:sz w:val="24"/>
              </w:rPr>
              <w:t>рахунку</w:t>
            </w:r>
            <w:proofErr w:type="spellEnd"/>
            <w:r w:rsidRPr="005D3F83">
              <w:rPr>
                <w:sz w:val="24"/>
              </w:rPr>
              <w:t xml:space="preserve">, але не </w:t>
            </w:r>
            <w:proofErr w:type="spellStart"/>
            <w:r w:rsidRPr="005D3F83">
              <w:rPr>
                <w:sz w:val="24"/>
              </w:rPr>
              <w:t>пізніше</w:t>
            </w:r>
            <w:proofErr w:type="spellEnd"/>
            <w:r w:rsidRPr="005D3F83">
              <w:rPr>
                <w:sz w:val="24"/>
              </w:rPr>
              <w:t xml:space="preserve"> 5 (</w:t>
            </w:r>
            <w:proofErr w:type="spellStart"/>
            <w:r w:rsidRPr="005D3F83">
              <w:rPr>
                <w:sz w:val="24"/>
              </w:rPr>
              <w:t>п’яти</w:t>
            </w:r>
            <w:proofErr w:type="spellEnd"/>
            <w:r w:rsidRPr="005D3F83">
              <w:rPr>
                <w:sz w:val="24"/>
              </w:rPr>
              <w:t xml:space="preserve">) </w:t>
            </w:r>
            <w:proofErr w:type="spellStart"/>
            <w:r w:rsidRPr="005D3F83">
              <w:rPr>
                <w:sz w:val="24"/>
              </w:rPr>
              <w:t>робочих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днів</w:t>
            </w:r>
            <w:proofErr w:type="spellEnd"/>
            <w:r w:rsidRPr="005D3F83">
              <w:rPr>
                <w:sz w:val="24"/>
              </w:rPr>
              <w:t xml:space="preserve"> з моменту </w:t>
            </w:r>
            <w:proofErr w:type="spellStart"/>
            <w:r w:rsidRPr="005D3F83">
              <w:rPr>
                <w:sz w:val="24"/>
              </w:rPr>
              <w:t>отримання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рахунку</w:t>
            </w:r>
            <w:proofErr w:type="spellEnd"/>
            <w:r w:rsidRPr="005D3F83">
              <w:rPr>
                <w:sz w:val="24"/>
              </w:rPr>
              <w:t xml:space="preserve"> (у </w:t>
            </w:r>
            <w:proofErr w:type="spellStart"/>
            <w:r w:rsidRPr="005D3F83">
              <w:rPr>
                <w:sz w:val="24"/>
              </w:rPr>
              <w:t>випадку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надсилання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Постачальником</w:t>
            </w:r>
            <w:proofErr w:type="spellEnd"/>
            <w:r w:rsidRPr="005D3F83">
              <w:rPr>
                <w:sz w:val="24"/>
                <w:lang w:val="uk-UA"/>
              </w:rPr>
              <w:t xml:space="preserve"> </w:t>
            </w:r>
            <w:r w:rsidRPr="005D3F83">
              <w:rPr>
                <w:sz w:val="24"/>
              </w:rPr>
              <w:t>скан-</w:t>
            </w:r>
            <w:proofErr w:type="spellStart"/>
            <w:r w:rsidRPr="005D3F83">
              <w:rPr>
                <w:sz w:val="24"/>
              </w:rPr>
              <w:t>копії</w:t>
            </w:r>
            <w:proofErr w:type="spellEnd"/>
            <w:r w:rsidRPr="005D3F83">
              <w:rPr>
                <w:sz w:val="24"/>
              </w:rPr>
              <w:t xml:space="preserve"> на </w:t>
            </w:r>
            <w:r w:rsidRPr="005D3F83">
              <w:rPr>
                <w:sz w:val="24"/>
                <w:lang w:val="uk-UA"/>
              </w:rPr>
              <w:t>е</w:t>
            </w:r>
            <w:proofErr w:type="spellStart"/>
            <w:r w:rsidRPr="005D3F83">
              <w:rPr>
                <w:sz w:val="24"/>
              </w:rPr>
              <w:t>лектронну</w:t>
            </w:r>
            <w:proofErr w:type="spellEnd"/>
            <w:r w:rsidRPr="005D3F83">
              <w:rPr>
                <w:sz w:val="24"/>
              </w:rPr>
              <w:t xml:space="preserve"> адресу </w:t>
            </w:r>
            <w:proofErr w:type="spellStart"/>
            <w:r w:rsidRPr="005D3F83">
              <w:rPr>
                <w:sz w:val="24"/>
              </w:rPr>
              <w:t>Споживача</w:t>
            </w:r>
            <w:proofErr w:type="spellEnd"/>
            <w:r w:rsidRPr="005D3F83">
              <w:rPr>
                <w:sz w:val="24"/>
              </w:rPr>
              <w:t xml:space="preserve"> з </w:t>
            </w:r>
            <w:proofErr w:type="spellStart"/>
            <w:r w:rsidRPr="005D3F83">
              <w:rPr>
                <w:sz w:val="24"/>
              </w:rPr>
              <w:t>подальшим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відправленням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оригіналу</w:t>
            </w:r>
            <w:proofErr w:type="spellEnd"/>
            <w:r w:rsidRPr="005D3F83">
              <w:rPr>
                <w:sz w:val="24"/>
              </w:rPr>
              <w:t xml:space="preserve"> на </w:t>
            </w:r>
            <w:proofErr w:type="spellStart"/>
            <w:r w:rsidRPr="005D3F83">
              <w:rPr>
                <w:sz w:val="24"/>
              </w:rPr>
              <w:t>Поштову</w:t>
            </w:r>
            <w:proofErr w:type="spellEnd"/>
            <w:r w:rsidRPr="005D3F83">
              <w:rPr>
                <w:sz w:val="24"/>
              </w:rPr>
              <w:t xml:space="preserve"> адресу </w:t>
            </w:r>
            <w:proofErr w:type="spellStart"/>
            <w:r w:rsidRPr="005D3F83">
              <w:rPr>
                <w:sz w:val="24"/>
              </w:rPr>
              <w:t>чи</w:t>
            </w:r>
            <w:proofErr w:type="spellEnd"/>
            <w:r w:rsidRPr="005D3F83">
              <w:rPr>
                <w:sz w:val="24"/>
              </w:rPr>
              <w:t xml:space="preserve"> за </w:t>
            </w:r>
            <w:proofErr w:type="spellStart"/>
            <w:r w:rsidRPr="005D3F83">
              <w:rPr>
                <w:sz w:val="24"/>
              </w:rPr>
              <w:t>допомогою</w:t>
            </w:r>
            <w:proofErr w:type="spellEnd"/>
            <w:r w:rsidRPr="005D3F83">
              <w:rPr>
                <w:sz w:val="24"/>
              </w:rPr>
              <w:t xml:space="preserve"> </w:t>
            </w:r>
            <w:r w:rsidRPr="005D3F83">
              <w:rPr>
                <w:sz w:val="24"/>
                <w:lang w:val="uk-UA"/>
              </w:rPr>
              <w:t xml:space="preserve">онлайн-сервісів електронного </w:t>
            </w:r>
            <w:proofErr w:type="spellStart"/>
            <w:r w:rsidRPr="005D3F83">
              <w:rPr>
                <w:sz w:val="24"/>
                <w:lang w:val="uk-UA"/>
              </w:rPr>
              <w:t>докуметообігу</w:t>
            </w:r>
            <w:proofErr w:type="spellEnd"/>
            <w:r w:rsidRPr="005D3F83">
              <w:rPr>
                <w:sz w:val="24"/>
              </w:rPr>
              <w:t>)</w:t>
            </w:r>
          </w:p>
          <w:p w:rsidR="005D3F83" w:rsidRPr="005D3F83" w:rsidRDefault="005D3F83" w:rsidP="005D3F83">
            <w:pPr>
              <w:pStyle w:val="TableParagraph"/>
              <w:ind w:right="264"/>
              <w:jc w:val="both"/>
              <w:rPr>
                <w:sz w:val="24"/>
              </w:rPr>
            </w:pPr>
            <w:r w:rsidRPr="005D3F83">
              <w:rPr>
                <w:sz w:val="24"/>
                <w:lang w:val="uk-UA"/>
              </w:rPr>
              <w:t>4.3</w:t>
            </w:r>
            <w:r w:rsidRPr="005D3F83">
              <w:rPr>
                <w:sz w:val="24"/>
              </w:rPr>
              <w:t xml:space="preserve">. Сума переплати/недоплати </w:t>
            </w:r>
            <w:proofErr w:type="spellStart"/>
            <w:r w:rsidRPr="005D3F83">
              <w:rPr>
                <w:sz w:val="24"/>
              </w:rPr>
              <w:t>Споживача</w:t>
            </w:r>
            <w:proofErr w:type="spellEnd"/>
            <w:r w:rsidRPr="005D3F83">
              <w:rPr>
                <w:sz w:val="24"/>
              </w:rPr>
              <w:t xml:space="preserve">, яка </w:t>
            </w:r>
            <w:proofErr w:type="spellStart"/>
            <w:r w:rsidRPr="005D3F83">
              <w:rPr>
                <w:sz w:val="24"/>
              </w:rPr>
              <w:t>виникла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внаслідок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різниці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між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вартістю</w:t>
            </w:r>
            <w:proofErr w:type="spellEnd"/>
            <w:r w:rsidRPr="005D3F83">
              <w:rPr>
                <w:sz w:val="24"/>
              </w:rPr>
              <w:t xml:space="preserve"> Фактичного </w:t>
            </w:r>
            <w:proofErr w:type="spellStart"/>
            <w:r w:rsidRPr="005D3F83">
              <w:rPr>
                <w:sz w:val="24"/>
              </w:rPr>
              <w:t>обсягу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спожитої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електричної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енергії</w:t>
            </w:r>
            <w:proofErr w:type="spellEnd"/>
            <w:r w:rsidRPr="005D3F83">
              <w:rPr>
                <w:sz w:val="24"/>
              </w:rPr>
              <w:t xml:space="preserve"> та </w:t>
            </w:r>
            <w:proofErr w:type="spellStart"/>
            <w:r w:rsidRPr="005D3F83">
              <w:rPr>
                <w:sz w:val="24"/>
              </w:rPr>
              <w:t>вартості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сплаченого</w:t>
            </w:r>
            <w:proofErr w:type="spellEnd"/>
            <w:r w:rsidRPr="005D3F83">
              <w:rPr>
                <w:sz w:val="24"/>
              </w:rPr>
              <w:t xml:space="preserve"> Планового </w:t>
            </w:r>
            <w:proofErr w:type="spellStart"/>
            <w:r w:rsidRPr="005D3F83">
              <w:rPr>
                <w:sz w:val="24"/>
              </w:rPr>
              <w:t>обсягу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постачання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електричної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визначається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після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завершення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Розрахункового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місяця</w:t>
            </w:r>
            <w:proofErr w:type="spellEnd"/>
            <w:r w:rsidRPr="005D3F83">
              <w:rPr>
                <w:sz w:val="24"/>
              </w:rPr>
              <w:t xml:space="preserve"> на </w:t>
            </w:r>
            <w:proofErr w:type="spellStart"/>
            <w:r w:rsidRPr="005D3F83">
              <w:rPr>
                <w:sz w:val="24"/>
              </w:rPr>
              <w:t>підставі</w:t>
            </w:r>
            <w:proofErr w:type="spellEnd"/>
            <w:r w:rsidRPr="005D3F83">
              <w:rPr>
                <w:sz w:val="24"/>
              </w:rPr>
              <w:t xml:space="preserve"> Акту </w:t>
            </w:r>
            <w:proofErr w:type="spellStart"/>
            <w:r w:rsidRPr="005D3F83">
              <w:rPr>
                <w:sz w:val="24"/>
              </w:rPr>
              <w:t>передачі-прийому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електричної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енергії</w:t>
            </w:r>
            <w:proofErr w:type="spellEnd"/>
            <w:r w:rsidRPr="005D3F83">
              <w:rPr>
                <w:sz w:val="24"/>
              </w:rPr>
              <w:t xml:space="preserve"> та Акту </w:t>
            </w:r>
            <w:proofErr w:type="spellStart"/>
            <w:r w:rsidRPr="005D3F83">
              <w:rPr>
                <w:sz w:val="24"/>
              </w:rPr>
              <w:t>звірки</w:t>
            </w:r>
            <w:proofErr w:type="spellEnd"/>
            <w:r w:rsidRPr="005D3F83">
              <w:rPr>
                <w:sz w:val="24"/>
              </w:rPr>
              <w:t>.</w:t>
            </w:r>
          </w:p>
          <w:p w:rsidR="005D3F83" w:rsidRPr="005D3F83" w:rsidRDefault="005D3F83" w:rsidP="005D3F83">
            <w:pPr>
              <w:pStyle w:val="TableParagraph"/>
              <w:ind w:right="264"/>
              <w:jc w:val="both"/>
              <w:rPr>
                <w:sz w:val="24"/>
              </w:rPr>
            </w:pPr>
            <w:r w:rsidRPr="005D3F83">
              <w:rPr>
                <w:sz w:val="24"/>
              </w:rPr>
              <w:t xml:space="preserve">За </w:t>
            </w:r>
            <w:proofErr w:type="spellStart"/>
            <w:r w:rsidRPr="005D3F83">
              <w:rPr>
                <w:sz w:val="24"/>
              </w:rPr>
              <w:t>письмовим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зверненням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Споживача</w:t>
            </w:r>
            <w:proofErr w:type="spellEnd"/>
            <w:r w:rsidRPr="005D3F83">
              <w:rPr>
                <w:sz w:val="24"/>
              </w:rPr>
              <w:t xml:space="preserve"> сума переплати </w:t>
            </w:r>
            <w:proofErr w:type="spellStart"/>
            <w:r w:rsidRPr="005D3F83">
              <w:rPr>
                <w:sz w:val="24"/>
              </w:rPr>
              <w:t>зараховується</w:t>
            </w:r>
            <w:proofErr w:type="spellEnd"/>
            <w:r w:rsidRPr="005D3F83">
              <w:rPr>
                <w:sz w:val="24"/>
              </w:rPr>
              <w:t xml:space="preserve"> в </w:t>
            </w:r>
            <w:proofErr w:type="spellStart"/>
            <w:r w:rsidRPr="005D3F83">
              <w:rPr>
                <w:sz w:val="24"/>
              </w:rPr>
              <w:t>якості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попередньої</w:t>
            </w:r>
            <w:proofErr w:type="spellEnd"/>
            <w:r w:rsidRPr="005D3F83">
              <w:rPr>
                <w:sz w:val="24"/>
              </w:rPr>
              <w:t xml:space="preserve">  оплати за </w:t>
            </w:r>
            <w:proofErr w:type="spellStart"/>
            <w:r w:rsidRPr="005D3F83">
              <w:rPr>
                <w:sz w:val="24"/>
              </w:rPr>
              <w:t>наступний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розрахунковий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місяць</w:t>
            </w:r>
            <w:proofErr w:type="spellEnd"/>
            <w:r w:rsidRPr="005D3F83">
              <w:rPr>
                <w:sz w:val="24"/>
              </w:rPr>
              <w:t xml:space="preserve">, </w:t>
            </w:r>
            <w:proofErr w:type="spellStart"/>
            <w:r w:rsidRPr="005D3F83">
              <w:rPr>
                <w:sz w:val="24"/>
              </w:rPr>
              <w:t>або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протягом</w:t>
            </w:r>
            <w:proofErr w:type="spellEnd"/>
            <w:r w:rsidRPr="005D3F83">
              <w:rPr>
                <w:sz w:val="24"/>
              </w:rPr>
              <w:t xml:space="preserve"> 20 </w:t>
            </w:r>
            <w:proofErr w:type="spellStart"/>
            <w:r w:rsidRPr="005D3F83">
              <w:rPr>
                <w:sz w:val="24"/>
              </w:rPr>
              <w:t>календарних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днів</w:t>
            </w:r>
            <w:proofErr w:type="spellEnd"/>
            <w:r w:rsidRPr="005D3F83">
              <w:rPr>
                <w:sz w:val="24"/>
              </w:rPr>
              <w:t xml:space="preserve"> з дня </w:t>
            </w:r>
            <w:proofErr w:type="spellStart"/>
            <w:r w:rsidRPr="005D3F83">
              <w:rPr>
                <w:sz w:val="24"/>
              </w:rPr>
              <w:t>отримання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Постачальником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відповідного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звернення</w:t>
            </w:r>
            <w:proofErr w:type="spellEnd"/>
            <w:r w:rsidRPr="005D3F83">
              <w:rPr>
                <w:sz w:val="24"/>
              </w:rPr>
              <w:t xml:space="preserve">, </w:t>
            </w:r>
            <w:proofErr w:type="spellStart"/>
            <w:r w:rsidRPr="005D3F83">
              <w:rPr>
                <w:sz w:val="24"/>
              </w:rPr>
              <w:t>повертається</w:t>
            </w:r>
            <w:proofErr w:type="spellEnd"/>
            <w:r w:rsidRPr="005D3F83">
              <w:rPr>
                <w:sz w:val="24"/>
              </w:rPr>
              <w:t xml:space="preserve"> на </w:t>
            </w:r>
            <w:proofErr w:type="spellStart"/>
            <w:r w:rsidRPr="005D3F83">
              <w:rPr>
                <w:sz w:val="24"/>
              </w:rPr>
              <w:t>поточний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рахунок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Споживача</w:t>
            </w:r>
            <w:proofErr w:type="spellEnd"/>
            <w:r w:rsidRPr="005D3F83">
              <w:rPr>
                <w:sz w:val="24"/>
              </w:rPr>
              <w:t>.</w:t>
            </w:r>
          </w:p>
          <w:p w:rsidR="005D3F83" w:rsidRPr="005D3F83" w:rsidRDefault="005D3F83" w:rsidP="005D3F83">
            <w:pPr>
              <w:pStyle w:val="TableParagraph"/>
              <w:ind w:right="264"/>
              <w:jc w:val="both"/>
              <w:rPr>
                <w:sz w:val="24"/>
              </w:rPr>
            </w:pPr>
            <w:r w:rsidRPr="005D3F83">
              <w:rPr>
                <w:sz w:val="24"/>
              </w:rPr>
              <w:t xml:space="preserve">Сума недоплати </w:t>
            </w:r>
            <w:proofErr w:type="spellStart"/>
            <w:r w:rsidRPr="005D3F83">
              <w:rPr>
                <w:sz w:val="24"/>
              </w:rPr>
              <w:t>підлягає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сплаті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Споживачем</w:t>
            </w:r>
            <w:proofErr w:type="spellEnd"/>
            <w:r w:rsidRPr="005D3F83">
              <w:rPr>
                <w:sz w:val="24"/>
              </w:rPr>
              <w:t xml:space="preserve"> як </w:t>
            </w:r>
            <w:proofErr w:type="spellStart"/>
            <w:r w:rsidRPr="005D3F83">
              <w:rPr>
                <w:sz w:val="24"/>
              </w:rPr>
              <w:t>остаточний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розрахунок</w:t>
            </w:r>
            <w:proofErr w:type="spellEnd"/>
            <w:r w:rsidRPr="005D3F83">
              <w:rPr>
                <w:sz w:val="24"/>
              </w:rPr>
              <w:t xml:space="preserve"> за </w:t>
            </w:r>
            <w:proofErr w:type="spellStart"/>
            <w:r w:rsidRPr="005D3F83">
              <w:rPr>
                <w:sz w:val="24"/>
              </w:rPr>
              <w:t>спожиту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електричну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енергію</w:t>
            </w:r>
            <w:proofErr w:type="spellEnd"/>
            <w:r w:rsidRPr="005D3F83">
              <w:rPr>
                <w:sz w:val="24"/>
              </w:rPr>
              <w:t xml:space="preserve"> в порядку, </w:t>
            </w:r>
            <w:proofErr w:type="spellStart"/>
            <w:r w:rsidRPr="005D3F83">
              <w:rPr>
                <w:sz w:val="24"/>
              </w:rPr>
              <w:t>передбаченому</w:t>
            </w:r>
            <w:proofErr w:type="spellEnd"/>
            <w:r w:rsidRPr="005D3F83">
              <w:rPr>
                <w:sz w:val="24"/>
              </w:rPr>
              <w:t xml:space="preserve"> п. 4.2. </w:t>
            </w:r>
            <w:proofErr w:type="spellStart"/>
            <w:r w:rsidRPr="005D3F83">
              <w:rPr>
                <w:sz w:val="24"/>
              </w:rPr>
              <w:t>цієї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Комерційної</w:t>
            </w:r>
            <w:proofErr w:type="spellEnd"/>
            <w:r w:rsidRPr="005D3F83">
              <w:rPr>
                <w:sz w:val="24"/>
              </w:rPr>
              <w:t xml:space="preserve"> </w:t>
            </w:r>
            <w:proofErr w:type="spellStart"/>
            <w:r w:rsidRPr="005D3F83">
              <w:rPr>
                <w:sz w:val="24"/>
              </w:rPr>
              <w:t>пропозиції</w:t>
            </w:r>
            <w:proofErr w:type="spellEnd"/>
            <w:r w:rsidRPr="005D3F83">
              <w:rPr>
                <w:sz w:val="24"/>
              </w:rPr>
              <w:t>.</w:t>
            </w:r>
          </w:p>
        </w:tc>
      </w:tr>
      <w:tr w:rsidR="004A15F4" w:rsidRPr="001A0187" w:rsidTr="00D9531B">
        <w:trPr>
          <w:trHeight w:val="3533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A15F4" w:rsidRPr="004A15F4" w:rsidRDefault="00972FB4" w:rsidP="004A15F4">
            <w:pPr>
              <w:pStyle w:val="TableParagraph"/>
              <w:spacing w:line="275" w:lineRule="exact"/>
              <w:ind w:left="107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lastRenderedPageBreak/>
              <w:t>5.</w:t>
            </w:r>
          </w:p>
        </w:tc>
        <w:tc>
          <w:tcPr>
            <w:tcW w:w="246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A15F4" w:rsidRPr="004A15F4" w:rsidRDefault="00972FB4" w:rsidP="004A15F4">
            <w:pPr>
              <w:pStyle w:val="TableParagraph"/>
              <w:ind w:left="108" w:right="93"/>
              <w:jc w:val="both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Звіряння розрахунків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</w:tcBorders>
          </w:tcPr>
          <w:p w:rsidR="004A15F4" w:rsidRDefault="004A15F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4A15F4">
              <w:rPr>
                <w:sz w:val="24"/>
                <w:lang w:val="uk-UA"/>
              </w:rPr>
              <w:t>Звіряння фактичних розрахунків з підписанням відповідного акту проводиться за вимогою Сторін.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Обсяги поставленої/спожитої електричної енергії Споживачу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Постачальник визначає відповідно до даних, отриманих від Оператора системи розподілу.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Для підтвердження заборгованості та/або розрахунків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Постачальник оформляє та надсилає Споживачу акт звірки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взаємних розрахунків (щодо вартості спожитої та оплаченої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електричної енергії).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Споживач підписує акт звірки взаємних розрахунків та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повертає його Постачальнику протягом 10 днів з моменту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отримання.</w:t>
            </w:r>
          </w:p>
          <w:p w:rsidR="00972FB4" w:rsidRDefault="00972FB4" w:rsidP="00D9531B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 xml:space="preserve">У разі </w:t>
            </w:r>
            <w:proofErr w:type="spellStart"/>
            <w:r w:rsidRPr="00972FB4">
              <w:rPr>
                <w:sz w:val="24"/>
                <w:lang w:val="uk-UA"/>
              </w:rPr>
              <w:t>непідписання</w:t>
            </w:r>
            <w:proofErr w:type="spellEnd"/>
            <w:r w:rsidRPr="00972FB4">
              <w:rPr>
                <w:sz w:val="24"/>
                <w:lang w:val="uk-UA"/>
              </w:rPr>
              <w:t xml:space="preserve"> та/або неповернення акту звірки чи ненадання мотивованої відмови від підписання акту звірки,</w:t>
            </w:r>
            <w:r w:rsidR="00D9531B" w:rsidRPr="00972FB4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акт звірки взаємних розрахунків вважається погодженим, а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розрахунки - підтвердженими.</w:t>
            </w:r>
          </w:p>
        </w:tc>
      </w:tr>
      <w:tr w:rsidR="00972FB4" w:rsidRPr="004A15F4" w:rsidTr="00D9531B">
        <w:trPr>
          <w:trHeight w:val="935"/>
        </w:trPr>
        <w:tc>
          <w:tcPr>
            <w:tcW w:w="516" w:type="dxa"/>
            <w:shd w:val="clear" w:color="auto" w:fill="auto"/>
          </w:tcPr>
          <w:p w:rsidR="00972FB4" w:rsidRDefault="00104464" w:rsidP="00972FB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6</w:t>
            </w:r>
            <w:r w:rsidR="00972FB4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auto"/>
          </w:tcPr>
          <w:p w:rsidR="00972FB4" w:rsidRDefault="00D9531B" w:rsidP="00D9531B">
            <w:pPr>
              <w:pStyle w:val="TableParagraph"/>
              <w:ind w:left="108" w:right="212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Спосіб о</w:t>
            </w:r>
            <w:r w:rsidR="00972FB4">
              <w:rPr>
                <w:b/>
                <w:sz w:val="24"/>
              </w:rPr>
              <w:t>плат</w:t>
            </w:r>
            <w:r>
              <w:rPr>
                <w:b/>
                <w:sz w:val="24"/>
                <w:lang w:val="uk-UA"/>
              </w:rPr>
              <w:t>и</w:t>
            </w:r>
            <w:r w:rsidR="00972FB4">
              <w:rPr>
                <w:b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послуг</w:t>
            </w:r>
            <w:proofErr w:type="spellEnd"/>
            <w:r w:rsidR="00972FB4">
              <w:rPr>
                <w:b/>
                <w:sz w:val="24"/>
              </w:rPr>
              <w:t xml:space="preserve"> з</w:t>
            </w:r>
            <w:r w:rsidR="00972FB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розподілу</w:t>
            </w:r>
            <w:proofErr w:type="spellEnd"/>
            <w:r w:rsidR="00972FB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електричної</w:t>
            </w:r>
            <w:proofErr w:type="spellEnd"/>
            <w:r w:rsidR="00972FB4">
              <w:rPr>
                <w:b/>
                <w:spacing w:val="-12"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енергії</w:t>
            </w:r>
            <w:proofErr w:type="spellEnd"/>
          </w:p>
        </w:tc>
        <w:tc>
          <w:tcPr>
            <w:tcW w:w="7513" w:type="dxa"/>
          </w:tcPr>
          <w:p w:rsidR="00451BCE" w:rsidRPr="00451BCE" w:rsidRDefault="00451BCE" w:rsidP="00451BCE">
            <w:pPr>
              <w:ind w:left="106"/>
              <w:rPr>
                <w:sz w:val="24"/>
              </w:rPr>
            </w:pPr>
            <w:r w:rsidRPr="00451BCE">
              <w:rPr>
                <w:sz w:val="24"/>
              </w:rPr>
              <w:t xml:space="preserve">Плата за </w:t>
            </w:r>
            <w:proofErr w:type="spellStart"/>
            <w:r w:rsidRPr="00451BCE">
              <w:rPr>
                <w:sz w:val="24"/>
              </w:rPr>
              <w:t>послуги</w:t>
            </w:r>
            <w:proofErr w:type="spellEnd"/>
            <w:r w:rsidRPr="00451BCE">
              <w:rPr>
                <w:sz w:val="24"/>
              </w:rPr>
              <w:t xml:space="preserve"> </w:t>
            </w:r>
            <w:r w:rsidRPr="00451BCE">
              <w:rPr>
                <w:sz w:val="24"/>
                <w:lang w:val="uk-UA"/>
              </w:rPr>
              <w:t xml:space="preserve">з </w:t>
            </w:r>
            <w:proofErr w:type="spellStart"/>
            <w:r w:rsidRPr="00451BCE">
              <w:rPr>
                <w:sz w:val="24"/>
              </w:rPr>
              <w:t>розподілу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електричної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енергії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здійснюється</w:t>
            </w:r>
            <w:proofErr w:type="spellEnd"/>
            <w:r w:rsidRPr="00451BCE">
              <w:rPr>
                <w:sz w:val="24"/>
              </w:rPr>
              <w:t xml:space="preserve"> через </w:t>
            </w:r>
            <w:proofErr w:type="spellStart"/>
            <w:r w:rsidRPr="00451BCE">
              <w:rPr>
                <w:sz w:val="24"/>
              </w:rPr>
              <w:t>Постачальника</w:t>
            </w:r>
            <w:proofErr w:type="spellEnd"/>
            <w:r w:rsidRPr="00451BCE">
              <w:rPr>
                <w:sz w:val="24"/>
              </w:rPr>
              <w:t>.</w:t>
            </w:r>
          </w:p>
          <w:p w:rsidR="00451BCE" w:rsidRPr="00451BCE" w:rsidRDefault="00451BCE" w:rsidP="00451BCE">
            <w:pPr>
              <w:ind w:left="106"/>
              <w:rPr>
                <w:sz w:val="24"/>
              </w:rPr>
            </w:pPr>
            <w:r w:rsidRPr="00451BCE">
              <w:rPr>
                <w:sz w:val="24"/>
              </w:rPr>
              <w:t xml:space="preserve">В </w:t>
            </w:r>
            <w:proofErr w:type="spellStart"/>
            <w:r w:rsidRPr="00451BCE">
              <w:rPr>
                <w:sz w:val="24"/>
              </w:rPr>
              <w:t>рахунку</w:t>
            </w:r>
            <w:proofErr w:type="spellEnd"/>
            <w:r w:rsidRPr="00451BCE">
              <w:rPr>
                <w:sz w:val="24"/>
              </w:rPr>
              <w:t xml:space="preserve"> за </w:t>
            </w:r>
            <w:proofErr w:type="spellStart"/>
            <w:r w:rsidRPr="00451BCE">
              <w:rPr>
                <w:sz w:val="24"/>
              </w:rPr>
              <w:t>спожиту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електричну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енергію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Постачальник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окремим</w:t>
            </w:r>
            <w:proofErr w:type="spellEnd"/>
            <w:r w:rsidRPr="00451BCE">
              <w:rPr>
                <w:sz w:val="24"/>
              </w:rPr>
              <w:t xml:space="preserve"> рядком </w:t>
            </w:r>
            <w:proofErr w:type="spellStart"/>
            <w:r w:rsidRPr="00451BCE">
              <w:rPr>
                <w:sz w:val="24"/>
              </w:rPr>
              <w:t>зазначаються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дані</w:t>
            </w:r>
            <w:proofErr w:type="spellEnd"/>
            <w:r w:rsidRPr="00451BCE">
              <w:rPr>
                <w:sz w:val="24"/>
              </w:rPr>
              <w:t xml:space="preserve"> про </w:t>
            </w:r>
            <w:proofErr w:type="spellStart"/>
            <w:r w:rsidRPr="00451BCE">
              <w:rPr>
                <w:sz w:val="24"/>
              </w:rPr>
              <w:t>вартість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послуги</w:t>
            </w:r>
            <w:proofErr w:type="spellEnd"/>
            <w:r w:rsidRPr="00451BCE">
              <w:rPr>
                <w:sz w:val="24"/>
              </w:rPr>
              <w:t xml:space="preserve"> з </w:t>
            </w:r>
            <w:proofErr w:type="spellStart"/>
            <w:r w:rsidRPr="00451BCE">
              <w:rPr>
                <w:sz w:val="24"/>
              </w:rPr>
              <w:t>розподілу</w:t>
            </w:r>
            <w:proofErr w:type="spellEnd"/>
            <w:r w:rsidRPr="00451BCE">
              <w:rPr>
                <w:sz w:val="24"/>
              </w:rPr>
              <w:t xml:space="preserve">  </w:t>
            </w:r>
            <w:proofErr w:type="spellStart"/>
            <w:r w:rsidRPr="00451BCE">
              <w:rPr>
                <w:sz w:val="24"/>
              </w:rPr>
              <w:t>електричної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енергії</w:t>
            </w:r>
            <w:proofErr w:type="spellEnd"/>
            <w:r w:rsidRPr="00451BCE">
              <w:rPr>
                <w:sz w:val="24"/>
              </w:rPr>
              <w:t xml:space="preserve">. </w:t>
            </w:r>
          </w:p>
          <w:p w:rsidR="00972FB4" w:rsidRDefault="00451BCE" w:rsidP="00451BCE">
            <w:pPr>
              <w:pStyle w:val="TableParagraph"/>
              <w:ind w:left="109"/>
              <w:rPr>
                <w:sz w:val="24"/>
              </w:rPr>
            </w:pPr>
            <w:proofErr w:type="spellStart"/>
            <w:r w:rsidRPr="00451BCE">
              <w:rPr>
                <w:sz w:val="24"/>
              </w:rPr>
              <w:t>Розрахунок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вартості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послуг</w:t>
            </w:r>
            <w:proofErr w:type="spellEnd"/>
            <w:r w:rsidRPr="00451BCE">
              <w:rPr>
                <w:sz w:val="24"/>
              </w:rPr>
              <w:t xml:space="preserve"> з </w:t>
            </w:r>
            <w:proofErr w:type="spellStart"/>
            <w:r w:rsidRPr="00451BCE">
              <w:rPr>
                <w:sz w:val="24"/>
              </w:rPr>
              <w:t>розподілу</w:t>
            </w:r>
            <w:proofErr w:type="spellEnd"/>
            <w:r w:rsidRPr="00451BCE">
              <w:rPr>
                <w:sz w:val="24"/>
              </w:rPr>
              <w:t xml:space="preserve"> (</w:t>
            </w:r>
            <w:proofErr w:type="spellStart"/>
            <w:r w:rsidRPr="00451BCE">
              <w:rPr>
                <w:sz w:val="24"/>
              </w:rPr>
              <w:t>передачі</w:t>
            </w:r>
            <w:proofErr w:type="spellEnd"/>
            <w:r w:rsidRPr="00451BCE">
              <w:rPr>
                <w:sz w:val="24"/>
              </w:rPr>
              <w:t xml:space="preserve">) </w:t>
            </w:r>
            <w:proofErr w:type="spellStart"/>
            <w:r w:rsidRPr="00451BCE">
              <w:rPr>
                <w:sz w:val="24"/>
              </w:rPr>
              <w:t>електричної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енергії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здійснюється</w:t>
            </w:r>
            <w:proofErr w:type="spellEnd"/>
            <w:r w:rsidRPr="00451BCE">
              <w:rPr>
                <w:sz w:val="24"/>
              </w:rPr>
              <w:t xml:space="preserve"> на </w:t>
            </w:r>
            <w:proofErr w:type="spellStart"/>
            <w:r w:rsidRPr="00451BCE">
              <w:rPr>
                <w:sz w:val="24"/>
              </w:rPr>
              <w:t>підставі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регульованих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тарифів</w:t>
            </w:r>
            <w:proofErr w:type="spellEnd"/>
            <w:r w:rsidRPr="00451BCE">
              <w:rPr>
                <w:sz w:val="24"/>
              </w:rPr>
              <w:t xml:space="preserve"> на </w:t>
            </w:r>
            <w:proofErr w:type="spellStart"/>
            <w:r w:rsidRPr="00451BCE">
              <w:rPr>
                <w:sz w:val="24"/>
              </w:rPr>
              <w:t>послугу</w:t>
            </w:r>
            <w:proofErr w:type="spellEnd"/>
            <w:r w:rsidRPr="00451BCE">
              <w:rPr>
                <w:sz w:val="24"/>
              </w:rPr>
              <w:t xml:space="preserve"> з </w:t>
            </w:r>
            <w:proofErr w:type="spellStart"/>
            <w:r w:rsidRPr="00451BCE">
              <w:rPr>
                <w:sz w:val="24"/>
              </w:rPr>
              <w:t>розподілу</w:t>
            </w:r>
            <w:proofErr w:type="spellEnd"/>
            <w:r w:rsidRPr="00451BCE">
              <w:rPr>
                <w:sz w:val="24"/>
              </w:rPr>
              <w:t xml:space="preserve"> (</w:t>
            </w:r>
            <w:proofErr w:type="spellStart"/>
            <w:r w:rsidRPr="00451BCE">
              <w:rPr>
                <w:sz w:val="24"/>
              </w:rPr>
              <w:t>передачі</w:t>
            </w:r>
            <w:proofErr w:type="spellEnd"/>
            <w:r w:rsidRPr="00451BCE">
              <w:rPr>
                <w:sz w:val="24"/>
              </w:rPr>
              <w:t xml:space="preserve">) оператору систем </w:t>
            </w:r>
            <w:proofErr w:type="spellStart"/>
            <w:r w:rsidRPr="00451BCE">
              <w:rPr>
                <w:sz w:val="24"/>
              </w:rPr>
              <w:t>розподілу</w:t>
            </w:r>
            <w:proofErr w:type="spellEnd"/>
            <w:r w:rsidRPr="00451BCE">
              <w:rPr>
                <w:sz w:val="24"/>
              </w:rPr>
              <w:t xml:space="preserve"> (</w:t>
            </w:r>
            <w:proofErr w:type="spellStart"/>
            <w:r w:rsidRPr="00451BCE">
              <w:rPr>
                <w:sz w:val="24"/>
              </w:rPr>
              <w:t>передачі</w:t>
            </w:r>
            <w:proofErr w:type="spellEnd"/>
            <w:r w:rsidRPr="00451BCE">
              <w:rPr>
                <w:sz w:val="24"/>
              </w:rPr>
              <w:t xml:space="preserve">)  та з </w:t>
            </w:r>
            <w:proofErr w:type="spellStart"/>
            <w:r w:rsidRPr="00451BCE">
              <w:rPr>
                <w:sz w:val="24"/>
              </w:rPr>
              <w:t>врахуванням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обсягів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розподіленої</w:t>
            </w:r>
            <w:proofErr w:type="spellEnd"/>
            <w:r w:rsidRPr="00451BCE">
              <w:rPr>
                <w:sz w:val="24"/>
              </w:rPr>
              <w:t xml:space="preserve"> (</w:t>
            </w:r>
            <w:proofErr w:type="spellStart"/>
            <w:r w:rsidRPr="00451BCE">
              <w:rPr>
                <w:sz w:val="24"/>
              </w:rPr>
              <w:t>переданої</w:t>
            </w:r>
            <w:proofErr w:type="spellEnd"/>
            <w:r w:rsidRPr="00451BCE">
              <w:rPr>
                <w:sz w:val="24"/>
              </w:rPr>
              <w:t xml:space="preserve">) </w:t>
            </w:r>
            <w:proofErr w:type="spellStart"/>
            <w:r w:rsidRPr="00451BCE">
              <w:rPr>
                <w:sz w:val="24"/>
              </w:rPr>
              <w:t>електричної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енергії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Споживачу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відповідно</w:t>
            </w:r>
            <w:proofErr w:type="spellEnd"/>
            <w:r w:rsidRPr="00451BCE">
              <w:rPr>
                <w:sz w:val="24"/>
              </w:rPr>
              <w:t xml:space="preserve"> до </w:t>
            </w:r>
            <w:proofErr w:type="spellStart"/>
            <w:r w:rsidRPr="00451BCE">
              <w:rPr>
                <w:sz w:val="24"/>
              </w:rPr>
              <w:t>даних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комерційного</w:t>
            </w:r>
            <w:proofErr w:type="spellEnd"/>
            <w:r w:rsidRPr="00451BCE">
              <w:rPr>
                <w:sz w:val="24"/>
              </w:rPr>
              <w:t xml:space="preserve"> </w:t>
            </w:r>
            <w:proofErr w:type="spellStart"/>
            <w:r w:rsidRPr="00451BCE">
              <w:rPr>
                <w:sz w:val="24"/>
              </w:rPr>
              <w:t>обліку</w:t>
            </w:r>
            <w:proofErr w:type="spellEnd"/>
            <w:r w:rsidRPr="00451BCE">
              <w:rPr>
                <w:sz w:val="24"/>
              </w:rPr>
              <w:t>.</w:t>
            </w:r>
          </w:p>
        </w:tc>
      </w:tr>
      <w:tr w:rsidR="00972FB4" w:rsidRPr="004A15F4" w:rsidTr="00D9531B">
        <w:trPr>
          <w:trHeight w:val="935"/>
        </w:trPr>
        <w:tc>
          <w:tcPr>
            <w:tcW w:w="516" w:type="dxa"/>
            <w:tcBorders>
              <w:bottom w:val="single" w:sz="4" w:space="0" w:color="000000"/>
            </w:tcBorders>
          </w:tcPr>
          <w:p w:rsidR="00972FB4" w:rsidRDefault="00104464" w:rsidP="00972FB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7</w:t>
            </w:r>
            <w:r w:rsidR="00972FB4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972FB4" w:rsidRDefault="00972FB4" w:rsidP="00AC1929">
            <w:pPr>
              <w:pStyle w:val="TableParagraph"/>
              <w:ind w:left="108" w:right="300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Р</w:t>
            </w:r>
            <w:proofErr w:type="spellStart"/>
            <w:r>
              <w:rPr>
                <w:b/>
                <w:sz w:val="24"/>
              </w:rPr>
              <w:t>озмір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пені</w:t>
            </w:r>
            <w:proofErr w:type="spellEnd"/>
            <w:r w:rsidR="00540028">
              <w:rPr>
                <w:b/>
                <w:sz w:val="24"/>
                <w:lang w:val="uk-UA"/>
              </w:rPr>
              <w:t>/</w:t>
            </w:r>
            <w:r>
              <w:rPr>
                <w:b/>
                <w:sz w:val="24"/>
              </w:rPr>
              <w:t xml:space="preserve"> </w:t>
            </w:r>
            <w:r w:rsidR="00540028" w:rsidRPr="00540028">
              <w:rPr>
                <w:b/>
                <w:sz w:val="24"/>
              </w:rPr>
              <w:t>штр</w:t>
            </w:r>
            <w:r w:rsidR="00540028">
              <w:rPr>
                <w:b/>
                <w:sz w:val="24"/>
              </w:rPr>
              <w:t xml:space="preserve">афу за </w:t>
            </w:r>
            <w:proofErr w:type="spellStart"/>
            <w:r w:rsidR="00540028">
              <w:rPr>
                <w:b/>
                <w:sz w:val="24"/>
              </w:rPr>
              <w:t>порушення</w:t>
            </w:r>
            <w:proofErr w:type="spellEnd"/>
            <w:r w:rsidR="00540028">
              <w:rPr>
                <w:b/>
                <w:sz w:val="24"/>
              </w:rPr>
              <w:t xml:space="preserve"> строк</w:t>
            </w:r>
            <w:r w:rsidR="00104464">
              <w:rPr>
                <w:b/>
                <w:sz w:val="24"/>
                <w:lang w:val="uk-UA"/>
              </w:rPr>
              <w:t>у</w:t>
            </w:r>
            <w:r w:rsidR="00540028">
              <w:rPr>
                <w:b/>
                <w:sz w:val="24"/>
              </w:rPr>
              <w:t xml:space="preserve"> оплати</w:t>
            </w:r>
          </w:p>
        </w:tc>
        <w:tc>
          <w:tcPr>
            <w:tcW w:w="7513" w:type="dxa"/>
          </w:tcPr>
          <w:p w:rsidR="00972FB4" w:rsidRPr="00972FB4" w:rsidRDefault="00972FB4" w:rsidP="00972FB4">
            <w:pPr>
              <w:pStyle w:val="TableParagraph"/>
              <w:ind w:left="109" w:right="101"/>
              <w:jc w:val="both"/>
              <w:rPr>
                <w:sz w:val="24"/>
              </w:rPr>
            </w:pPr>
            <w:r w:rsidRPr="00972FB4">
              <w:rPr>
                <w:sz w:val="24"/>
              </w:rPr>
              <w:t xml:space="preserve">За </w:t>
            </w:r>
            <w:proofErr w:type="spellStart"/>
            <w:r w:rsidRPr="00972FB4">
              <w:rPr>
                <w:sz w:val="24"/>
              </w:rPr>
              <w:t>порушення</w:t>
            </w:r>
            <w:proofErr w:type="spellEnd"/>
            <w:r w:rsidRPr="00972FB4">
              <w:rPr>
                <w:sz w:val="24"/>
              </w:rPr>
              <w:t xml:space="preserve"> строк</w:t>
            </w:r>
            <w:r w:rsidR="00104464">
              <w:rPr>
                <w:sz w:val="24"/>
                <w:lang w:val="uk-UA"/>
              </w:rPr>
              <w:t>у</w:t>
            </w:r>
            <w:r w:rsidRPr="00972FB4">
              <w:rPr>
                <w:sz w:val="24"/>
              </w:rPr>
              <w:t xml:space="preserve"> оплати, </w:t>
            </w:r>
            <w:proofErr w:type="spellStart"/>
            <w:r w:rsidRPr="00972FB4">
              <w:rPr>
                <w:sz w:val="24"/>
              </w:rPr>
              <w:t>Споживачем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сплачується</w:t>
            </w:r>
            <w:proofErr w:type="spellEnd"/>
            <w:r w:rsidRPr="00972FB4">
              <w:rPr>
                <w:sz w:val="24"/>
              </w:rPr>
              <w:t xml:space="preserve"> пеня у </w:t>
            </w:r>
            <w:proofErr w:type="spellStart"/>
            <w:r w:rsidRPr="00972FB4">
              <w:rPr>
                <w:sz w:val="24"/>
              </w:rPr>
              <w:t>розмірі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подвійної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обліковоїставки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Національного</w:t>
            </w:r>
            <w:proofErr w:type="spellEnd"/>
            <w:r w:rsidRPr="00972FB4">
              <w:rPr>
                <w:sz w:val="24"/>
              </w:rPr>
              <w:t xml:space="preserve"> банку </w:t>
            </w:r>
            <w:proofErr w:type="spellStart"/>
            <w:r w:rsidRPr="00972FB4">
              <w:rPr>
                <w:sz w:val="24"/>
              </w:rPr>
              <w:t>України</w:t>
            </w:r>
            <w:proofErr w:type="spellEnd"/>
            <w:r w:rsidRPr="00972FB4">
              <w:rPr>
                <w:sz w:val="24"/>
              </w:rPr>
              <w:t xml:space="preserve"> (НБУ) за </w:t>
            </w:r>
            <w:proofErr w:type="spellStart"/>
            <w:r w:rsidRPr="00972FB4">
              <w:rPr>
                <w:sz w:val="24"/>
              </w:rPr>
              <w:t>кожний</w:t>
            </w:r>
            <w:proofErr w:type="spellEnd"/>
            <w:r w:rsidRPr="00972FB4">
              <w:rPr>
                <w:sz w:val="24"/>
              </w:rPr>
              <w:t xml:space="preserve"> день</w:t>
            </w:r>
            <w:r w:rsidR="00104464">
              <w:rPr>
                <w:sz w:val="24"/>
                <w:lang w:val="uk-UA"/>
              </w:rPr>
              <w:t xml:space="preserve"> </w:t>
            </w:r>
            <w:proofErr w:type="spellStart"/>
            <w:r w:rsidRPr="00972FB4">
              <w:rPr>
                <w:sz w:val="24"/>
              </w:rPr>
              <w:t>рострочення</w:t>
            </w:r>
            <w:proofErr w:type="spellEnd"/>
            <w:r w:rsidRPr="00972FB4">
              <w:rPr>
                <w:sz w:val="24"/>
              </w:rPr>
              <w:t xml:space="preserve"> платежу </w:t>
            </w:r>
            <w:proofErr w:type="spellStart"/>
            <w:r w:rsidRPr="00972FB4">
              <w:rPr>
                <w:sz w:val="24"/>
              </w:rPr>
              <w:t>протягом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всього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періоду</w:t>
            </w:r>
            <w:proofErr w:type="spellEnd"/>
          </w:p>
          <w:p w:rsidR="00972FB4" w:rsidRDefault="00972FB4" w:rsidP="00972FB4">
            <w:pPr>
              <w:pStyle w:val="TableParagraph"/>
              <w:ind w:left="109" w:right="101"/>
              <w:jc w:val="both"/>
              <w:rPr>
                <w:sz w:val="24"/>
              </w:rPr>
            </w:pPr>
            <w:proofErr w:type="spellStart"/>
            <w:r w:rsidRPr="00972FB4">
              <w:rPr>
                <w:sz w:val="24"/>
              </w:rPr>
              <w:t>прострочення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зобов'язання</w:t>
            </w:r>
            <w:proofErr w:type="spellEnd"/>
            <w:r w:rsidRPr="00972FB4">
              <w:rPr>
                <w:sz w:val="24"/>
              </w:rPr>
              <w:t>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Споживач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сплачує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урахуванням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положень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передбачених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Цивільного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кодексу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України</w:t>
            </w:r>
            <w:proofErr w:type="spellEnd"/>
            <w:r>
              <w:rPr>
                <w:sz w:val="24"/>
              </w:rPr>
              <w:t>.</w:t>
            </w:r>
          </w:p>
          <w:p w:rsidR="00972FB4" w:rsidRDefault="00972FB4" w:rsidP="00972FB4">
            <w:pPr>
              <w:pStyle w:val="TableParagraph"/>
              <w:ind w:left="109" w:right="9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Штрафні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санкції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сплачуються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рахунок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Постачальника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визначений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рахунку</w:t>
            </w:r>
            <w:proofErr w:type="spellEnd"/>
            <w:r>
              <w:rPr>
                <w:sz w:val="24"/>
              </w:rPr>
              <w:t xml:space="preserve"> на оплату </w:t>
            </w:r>
            <w:proofErr w:type="spellStart"/>
            <w:r>
              <w:rPr>
                <w:sz w:val="24"/>
              </w:rPr>
              <w:t>протягом</w:t>
            </w:r>
            <w:proofErr w:type="spellEnd"/>
            <w:r>
              <w:rPr>
                <w:sz w:val="24"/>
              </w:rPr>
              <w:t xml:space="preserve"> 5 (</w:t>
            </w:r>
            <w:proofErr w:type="spellStart"/>
            <w:r>
              <w:rPr>
                <w:sz w:val="24"/>
              </w:rPr>
              <w:t>п’яти</w:t>
            </w:r>
            <w:proofErr w:type="spellEnd"/>
            <w:r>
              <w:rPr>
                <w:sz w:val="24"/>
              </w:rPr>
              <w:t xml:space="preserve">) </w:t>
            </w:r>
            <w:proofErr w:type="spellStart"/>
            <w:r>
              <w:rPr>
                <w:sz w:val="24"/>
              </w:rPr>
              <w:t>робочих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днів</w:t>
            </w:r>
            <w:proofErr w:type="spellEnd"/>
            <w:r>
              <w:rPr>
                <w:sz w:val="24"/>
              </w:rPr>
              <w:t xml:space="preserve">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отримання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рахунку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 порядку, </w:t>
            </w:r>
            <w:proofErr w:type="spellStart"/>
            <w:r>
              <w:rPr>
                <w:sz w:val="24"/>
              </w:rPr>
              <w:t>передбаченому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Договором.</w:t>
            </w:r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shd w:val="clear" w:color="auto" w:fill="FFFFFF" w:themeFill="background1"/>
          </w:tcPr>
          <w:p w:rsidR="00381C99" w:rsidRPr="00381C99" w:rsidRDefault="00104464" w:rsidP="00381C9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8</w:t>
            </w:r>
            <w:r w:rsidR="00381C99" w:rsidRPr="00381C99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FFFFFF" w:themeFill="background1"/>
          </w:tcPr>
          <w:p w:rsidR="00381C99" w:rsidRPr="00381C99" w:rsidRDefault="00381C99" w:rsidP="00381C99">
            <w:pPr>
              <w:pStyle w:val="TableParagraph"/>
              <w:ind w:left="108" w:right="267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Компенсація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r w:rsidRPr="00381C99">
              <w:rPr>
                <w:b/>
                <w:sz w:val="24"/>
              </w:rPr>
              <w:t>за</w:t>
            </w:r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недотримання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комерційної</w:t>
            </w:r>
            <w:proofErr w:type="spellEnd"/>
            <w:r w:rsidRPr="00381C99">
              <w:rPr>
                <w:b/>
                <w:spacing w:val="-13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якості</w:t>
            </w:r>
            <w:proofErr w:type="spellEnd"/>
          </w:p>
          <w:p w:rsidR="00381C99" w:rsidRPr="00381C99" w:rsidRDefault="00381C99" w:rsidP="00381C99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надання</w:t>
            </w:r>
            <w:proofErr w:type="spellEnd"/>
            <w:r w:rsidRPr="00381C99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послуг</w:t>
            </w:r>
            <w:proofErr w:type="spellEnd"/>
          </w:p>
        </w:tc>
        <w:tc>
          <w:tcPr>
            <w:tcW w:w="7513" w:type="dxa"/>
          </w:tcPr>
          <w:p w:rsidR="00381C99" w:rsidRDefault="00381C99" w:rsidP="00381C99">
            <w:pPr>
              <w:pStyle w:val="TableParagraph"/>
              <w:ind w:left="109" w:right="95"/>
              <w:jc w:val="both"/>
              <w:rPr>
                <w:sz w:val="24"/>
              </w:rPr>
            </w:pPr>
            <w:r w:rsidRPr="0021710E">
              <w:rPr>
                <w:sz w:val="24"/>
              </w:rPr>
              <w:t xml:space="preserve">За </w:t>
            </w:r>
            <w:proofErr w:type="spellStart"/>
            <w:r w:rsidRPr="0021710E">
              <w:rPr>
                <w:sz w:val="24"/>
              </w:rPr>
              <w:t>недотримання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Постачальником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показників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комерційної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послуг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надається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відповідно</w:t>
            </w:r>
            <w:proofErr w:type="spellEnd"/>
            <w:r w:rsidRPr="0021710E">
              <w:rPr>
                <w:sz w:val="24"/>
              </w:rPr>
              <w:t xml:space="preserve"> до Порядку </w:t>
            </w:r>
            <w:proofErr w:type="spellStart"/>
            <w:r w:rsidRPr="0021710E">
              <w:rPr>
                <w:sz w:val="24"/>
              </w:rPr>
              <w:t>забезпечення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стандартів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електропостачання</w:t>
            </w:r>
            <w:proofErr w:type="spellEnd"/>
            <w:r w:rsidRPr="0021710E">
              <w:rPr>
                <w:sz w:val="24"/>
              </w:rPr>
              <w:t xml:space="preserve"> та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споживачам</w:t>
            </w:r>
            <w:proofErr w:type="spellEnd"/>
            <w:r w:rsidRPr="0021710E">
              <w:rPr>
                <w:sz w:val="24"/>
              </w:rPr>
              <w:t xml:space="preserve"> за </w:t>
            </w:r>
            <w:proofErr w:type="spellStart"/>
            <w:r w:rsidRPr="0021710E">
              <w:rPr>
                <w:sz w:val="24"/>
              </w:rPr>
              <w:t>їх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недоотримання</w:t>
            </w:r>
            <w:proofErr w:type="spellEnd"/>
            <w:r w:rsidRPr="0021710E">
              <w:rPr>
                <w:sz w:val="24"/>
              </w:rPr>
              <w:t xml:space="preserve">, </w:t>
            </w:r>
            <w:proofErr w:type="spellStart"/>
            <w:r w:rsidRPr="0021710E">
              <w:rPr>
                <w:sz w:val="24"/>
              </w:rPr>
              <w:t>затвердженого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постановою</w:t>
            </w:r>
            <w:proofErr w:type="spellEnd"/>
            <w:r w:rsidRPr="0021710E">
              <w:rPr>
                <w:sz w:val="24"/>
              </w:rPr>
              <w:t xml:space="preserve"> НКРЕКП </w:t>
            </w:r>
            <w:proofErr w:type="spellStart"/>
            <w:r w:rsidRPr="0021710E">
              <w:rPr>
                <w:sz w:val="24"/>
              </w:rPr>
              <w:t>від</w:t>
            </w:r>
            <w:proofErr w:type="spellEnd"/>
            <w:r w:rsidRPr="0021710E">
              <w:rPr>
                <w:sz w:val="24"/>
              </w:rPr>
              <w:t xml:space="preserve"> 12.06.2018 № 375.</w:t>
            </w:r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tcBorders>
              <w:bottom w:val="single" w:sz="4" w:space="0" w:color="000000"/>
            </w:tcBorders>
          </w:tcPr>
          <w:p w:rsidR="00381C99" w:rsidRDefault="00B74B8C" w:rsidP="00381C9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9</w:t>
            </w:r>
            <w:r w:rsidR="00381C99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381C99" w:rsidRPr="00D9531B" w:rsidRDefault="00381C99" w:rsidP="00D9531B">
            <w:pPr>
              <w:pStyle w:val="TableParagraph"/>
              <w:ind w:left="108" w:right="111"/>
              <w:rPr>
                <w:b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Розмір</w:t>
            </w:r>
            <w:proofErr w:type="spellEnd"/>
            <w:r w:rsidRPr="00D9531B">
              <w:rPr>
                <w:b/>
                <w:sz w:val="24"/>
              </w:rPr>
              <w:t xml:space="preserve"> штрафу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дострокове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 w:rsidR="00D9531B">
              <w:rPr>
                <w:b/>
                <w:sz w:val="24"/>
                <w:lang w:val="uk-UA"/>
              </w:rPr>
              <w:t xml:space="preserve">припинення дії </w:t>
            </w:r>
            <w:r w:rsidRPr="00D9531B">
              <w:rPr>
                <w:b/>
                <w:sz w:val="24"/>
              </w:rPr>
              <w:t>Договору</w:t>
            </w:r>
            <w:r w:rsidRPr="00D9531B">
              <w:rPr>
                <w:b/>
                <w:spacing w:val="-57"/>
                <w:sz w:val="24"/>
              </w:rPr>
              <w:t xml:space="preserve"> </w:t>
            </w:r>
            <w:r w:rsidRPr="00D9531B">
              <w:rPr>
                <w:b/>
                <w:spacing w:val="-57"/>
                <w:sz w:val="24"/>
                <w:lang w:val="uk-UA"/>
              </w:rPr>
              <w:t xml:space="preserve">             </w:t>
            </w:r>
          </w:p>
        </w:tc>
        <w:tc>
          <w:tcPr>
            <w:tcW w:w="7513" w:type="dxa"/>
          </w:tcPr>
          <w:p w:rsidR="00381C99" w:rsidRPr="0021710E" w:rsidRDefault="00381C99" w:rsidP="00381C99">
            <w:pPr>
              <w:pStyle w:val="TableParagraph"/>
              <w:ind w:left="109" w:right="95"/>
              <w:jc w:val="both"/>
              <w:rPr>
                <w:sz w:val="24"/>
                <w:lang w:val="uk-UA"/>
              </w:rPr>
            </w:pPr>
            <w:r w:rsidRPr="0021710E">
              <w:rPr>
                <w:sz w:val="24"/>
              </w:rPr>
              <w:t xml:space="preserve">Не </w:t>
            </w:r>
            <w:proofErr w:type="spellStart"/>
            <w:r w:rsidRPr="0021710E">
              <w:rPr>
                <w:sz w:val="24"/>
              </w:rPr>
              <w:t>передбачено</w:t>
            </w:r>
            <w:proofErr w:type="spellEnd"/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shd w:val="clear" w:color="auto" w:fill="FFFFFF" w:themeFill="background1"/>
          </w:tcPr>
          <w:p w:rsidR="00381C99" w:rsidRDefault="00B74B8C" w:rsidP="00381C9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10</w:t>
            </w:r>
            <w:r w:rsidR="00381C99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FFFFFF" w:themeFill="background1"/>
          </w:tcPr>
          <w:p w:rsidR="00381C99" w:rsidRPr="00D9531B" w:rsidRDefault="00381C99" w:rsidP="00AC1929">
            <w:pPr>
              <w:pStyle w:val="TableParagraph"/>
              <w:ind w:left="108" w:right="96"/>
              <w:rPr>
                <w:b/>
                <w:sz w:val="24"/>
              </w:rPr>
            </w:pPr>
            <w:r w:rsidRPr="00D9531B">
              <w:rPr>
                <w:b/>
                <w:sz w:val="24"/>
              </w:rPr>
              <w:t>Штраф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r w:rsidR="00B74B8C" w:rsidRPr="00D9531B">
              <w:rPr>
                <w:b/>
                <w:sz w:val="24"/>
                <w:lang w:val="uk-UA"/>
              </w:rPr>
              <w:t xml:space="preserve">відхилення </w:t>
            </w:r>
            <w:r w:rsidRPr="00D9531B">
              <w:rPr>
                <w:b/>
                <w:sz w:val="24"/>
              </w:rPr>
              <w:t xml:space="preserve">Фактичного </w:t>
            </w:r>
            <w:proofErr w:type="spellStart"/>
            <w:r w:rsidRPr="00D9531B">
              <w:rPr>
                <w:b/>
                <w:sz w:val="24"/>
              </w:rPr>
              <w:t>обсягу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споживання</w:t>
            </w:r>
            <w:proofErr w:type="spellEnd"/>
            <w:r w:rsidRPr="00D9531B">
              <w:rPr>
                <w:b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від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 w:rsidRPr="00D9531B">
              <w:rPr>
                <w:b/>
                <w:sz w:val="24"/>
              </w:rPr>
              <w:t>Планового</w:t>
            </w:r>
            <w:r w:rsidRPr="00D9531B">
              <w:rPr>
                <w:b/>
                <w:spacing w:val="60"/>
                <w:sz w:val="24"/>
              </w:rPr>
              <w:t xml:space="preserve"> </w:t>
            </w:r>
            <w:proofErr w:type="spellStart"/>
            <w:r w:rsidR="005D3F83">
              <w:rPr>
                <w:b/>
                <w:sz w:val="24"/>
              </w:rPr>
              <w:t>обсягу</w:t>
            </w:r>
            <w:proofErr w:type="spellEnd"/>
          </w:p>
        </w:tc>
        <w:tc>
          <w:tcPr>
            <w:tcW w:w="7513" w:type="dxa"/>
          </w:tcPr>
          <w:p w:rsidR="00381C99" w:rsidRPr="0021710E" w:rsidRDefault="00381C99" w:rsidP="00381C99">
            <w:pPr>
              <w:pStyle w:val="TableParagraph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tcBorders>
              <w:bottom w:val="single" w:sz="4" w:space="0" w:color="000000"/>
            </w:tcBorders>
          </w:tcPr>
          <w:p w:rsidR="00381C99" w:rsidRDefault="00381C99" w:rsidP="00B74B8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B74B8C">
              <w:rPr>
                <w:b/>
                <w:sz w:val="24"/>
                <w:lang w:val="uk-UA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381C99" w:rsidRPr="00D9531B" w:rsidRDefault="00381C99" w:rsidP="00381C99">
            <w:pPr>
              <w:pStyle w:val="TableParagraph"/>
              <w:ind w:left="108"/>
              <w:rPr>
                <w:b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Коригування</w:t>
            </w:r>
            <w:proofErr w:type="spellEnd"/>
          </w:p>
          <w:p w:rsidR="00381C99" w:rsidRDefault="00381C99" w:rsidP="00381C99">
            <w:pPr>
              <w:pStyle w:val="TableParagraph"/>
              <w:ind w:left="108"/>
              <w:rPr>
                <w:b/>
                <w:i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Планових</w:t>
            </w:r>
            <w:proofErr w:type="spellEnd"/>
            <w:r w:rsidRPr="00D9531B">
              <w:rPr>
                <w:b/>
                <w:spacing w:val="-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обсягів</w:t>
            </w:r>
            <w:proofErr w:type="spellEnd"/>
          </w:p>
        </w:tc>
        <w:tc>
          <w:tcPr>
            <w:tcW w:w="7513" w:type="dxa"/>
          </w:tcPr>
          <w:p w:rsidR="00381C99" w:rsidRDefault="00381C99" w:rsidP="00381C99">
            <w:pPr>
              <w:pStyle w:val="TableParagraph"/>
              <w:ind w:left="109" w:right="95"/>
              <w:jc w:val="both"/>
              <w:rPr>
                <w:sz w:val="24"/>
              </w:rPr>
            </w:pPr>
            <w:proofErr w:type="spellStart"/>
            <w:r w:rsidRPr="0021710E">
              <w:rPr>
                <w:sz w:val="24"/>
              </w:rPr>
              <w:t>Коригування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заявленого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обсягу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здійснюється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Споживачем</w:t>
            </w:r>
            <w:proofErr w:type="spellEnd"/>
            <w:r w:rsidRPr="0021710E">
              <w:rPr>
                <w:sz w:val="24"/>
              </w:rPr>
              <w:t xml:space="preserve"> шляхом </w:t>
            </w:r>
            <w:proofErr w:type="spellStart"/>
            <w:r w:rsidRPr="0021710E">
              <w:rPr>
                <w:sz w:val="24"/>
              </w:rPr>
              <w:t>направлення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Постачальнику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письмової</w:t>
            </w:r>
            <w:proofErr w:type="spellEnd"/>
            <w:r w:rsidRPr="0021710E">
              <w:rPr>
                <w:sz w:val="24"/>
              </w:rPr>
              <w:t xml:space="preserve"> заяви у строк до 15 числа поточного </w:t>
            </w:r>
            <w:proofErr w:type="spellStart"/>
            <w:r w:rsidRPr="0021710E">
              <w:rPr>
                <w:sz w:val="24"/>
              </w:rPr>
              <w:t>місяця</w:t>
            </w:r>
            <w:proofErr w:type="spellEnd"/>
            <w:r w:rsidRPr="0021710E">
              <w:rPr>
                <w:sz w:val="24"/>
              </w:rPr>
              <w:t>.</w:t>
            </w:r>
          </w:p>
        </w:tc>
      </w:tr>
      <w:tr w:rsidR="00381C99" w:rsidRPr="004A15F4" w:rsidTr="005D3F83">
        <w:trPr>
          <w:trHeight w:val="2258"/>
        </w:trPr>
        <w:tc>
          <w:tcPr>
            <w:tcW w:w="516" w:type="dxa"/>
            <w:shd w:val="clear" w:color="auto" w:fill="auto"/>
          </w:tcPr>
          <w:p w:rsidR="00381C99" w:rsidRDefault="00381C99" w:rsidP="00B74B8C">
            <w:pPr>
              <w:pStyle w:val="TableParagraph"/>
              <w:spacing w:line="275" w:lineRule="exact"/>
              <w:ind w:left="83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</w:t>
            </w:r>
            <w:r w:rsidR="00B74B8C">
              <w:rPr>
                <w:b/>
                <w:sz w:val="24"/>
                <w:lang w:val="uk-UA"/>
              </w:rPr>
              <w:t>2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auto"/>
          </w:tcPr>
          <w:p w:rsidR="00381C99" w:rsidRDefault="00D9531B" w:rsidP="00AC1929">
            <w:pPr>
              <w:pStyle w:val="TableParagraph"/>
              <w:ind w:left="108" w:right="163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Строк</w:t>
            </w:r>
            <w:r w:rsidR="00381C99">
              <w:rPr>
                <w:b/>
                <w:sz w:val="24"/>
              </w:rPr>
              <w:t xml:space="preserve"> </w:t>
            </w:r>
            <w:proofErr w:type="spellStart"/>
            <w:r w:rsidR="00381C99">
              <w:rPr>
                <w:b/>
                <w:sz w:val="24"/>
              </w:rPr>
              <w:t>дії</w:t>
            </w:r>
            <w:proofErr w:type="spellEnd"/>
            <w:r w:rsidR="00381C99">
              <w:rPr>
                <w:b/>
                <w:sz w:val="24"/>
              </w:rPr>
              <w:t xml:space="preserve"> Договору</w:t>
            </w:r>
            <w:r w:rsidR="001A6557">
              <w:rPr>
                <w:b/>
                <w:sz w:val="24"/>
                <w:lang w:val="uk-UA"/>
              </w:rPr>
              <w:t xml:space="preserve"> </w:t>
            </w:r>
            <w:r w:rsidR="00381C99">
              <w:rPr>
                <w:b/>
                <w:spacing w:val="-57"/>
                <w:sz w:val="24"/>
              </w:rPr>
              <w:t xml:space="preserve"> </w:t>
            </w:r>
            <w:r w:rsidR="00381C99">
              <w:rPr>
                <w:b/>
                <w:sz w:val="24"/>
              </w:rPr>
              <w:t xml:space="preserve">та </w:t>
            </w:r>
            <w:proofErr w:type="spellStart"/>
            <w:r w:rsidR="00381C99">
              <w:rPr>
                <w:b/>
                <w:sz w:val="24"/>
              </w:rPr>
              <w:t>умови</w:t>
            </w:r>
            <w:proofErr w:type="spellEnd"/>
            <w:r w:rsid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381C99">
              <w:rPr>
                <w:b/>
                <w:sz w:val="24"/>
              </w:rPr>
              <w:t>пролонгації</w:t>
            </w:r>
            <w:proofErr w:type="spellEnd"/>
          </w:p>
        </w:tc>
        <w:tc>
          <w:tcPr>
            <w:tcW w:w="7513" w:type="dxa"/>
          </w:tcPr>
          <w:p w:rsidR="00381C99" w:rsidRPr="007567EB" w:rsidRDefault="00381C99" w:rsidP="001A6557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567EB">
              <w:rPr>
                <w:sz w:val="24"/>
                <w:szCs w:val="24"/>
                <w:lang w:val="uk-UA" w:eastAsia="uk-UA"/>
              </w:rPr>
              <w:t>Договір набирає чинності з дати постачання електричної енергії, вказаної у Заяві-приєднання Споживача до умов договору про постачання електричної енергії споживачу, якщо протягом трьох робочих днів, споживачу не буде повідомлено про його невідповідність критеріям обраної комерційної пропозиції.</w:t>
            </w:r>
          </w:p>
          <w:p w:rsidR="00696FF8" w:rsidRDefault="00696FF8" w:rsidP="001A6557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696FF8">
              <w:rPr>
                <w:sz w:val="24"/>
                <w:szCs w:val="24"/>
                <w:lang w:val="uk-UA" w:eastAsia="uk-UA"/>
              </w:rPr>
              <w:t>Договір укладається на строк до  31 грудня 202</w:t>
            </w:r>
            <w:r>
              <w:rPr>
                <w:sz w:val="24"/>
                <w:szCs w:val="24"/>
                <w:lang w:val="uk-UA" w:eastAsia="uk-UA"/>
              </w:rPr>
              <w:t>6</w:t>
            </w:r>
            <w:r w:rsidRPr="00696FF8">
              <w:rPr>
                <w:sz w:val="24"/>
                <w:szCs w:val="24"/>
                <w:lang w:val="uk-UA" w:eastAsia="uk-UA"/>
              </w:rPr>
              <w:t xml:space="preserve"> року та вважається продовженим на кожен наступний календарний рік, якщо Сторони не відмовляться від його пролонгації, але в будь якому разі не більше, ніж на термін дії Договору Споживача з Оператором системи про надання послуг розподілу (передачі) електричної енергії.</w:t>
            </w:r>
          </w:p>
          <w:p w:rsidR="00381C99" w:rsidRPr="001A6557" w:rsidRDefault="00381C99" w:rsidP="005D3F83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/>
              </w:rPr>
            </w:pPr>
            <w:r w:rsidRPr="007E189F">
              <w:rPr>
                <w:sz w:val="24"/>
                <w:szCs w:val="24"/>
                <w:lang w:val="uk-UA" w:eastAsia="uk-UA"/>
              </w:rPr>
              <w:t>У разі, якщо на момент подання заяви-приєднання до Договору на об</w:t>
            </w:r>
            <w:r w:rsidRPr="007E189F">
              <w:rPr>
                <w:sz w:val="24"/>
                <w:szCs w:val="24"/>
                <w:lang w:eastAsia="uk-UA"/>
              </w:rPr>
              <w:t>’</w:t>
            </w:r>
            <w:proofErr w:type="spellStart"/>
            <w:r w:rsidRPr="007E189F">
              <w:rPr>
                <w:sz w:val="24"/>
                <w:szCs w:val="24"/>
                <w:lang w:val="uk-UA" w:eastAsia="uk-UA"/>
              </w:rPr>
              <w:t>єкт</w:t>
            </w:r>
            <w:proofErr w:type="spellEnd"/>
            <w:r w:rsidRPr="007E189F">
              <w:rPr>
                <w:sz w:val="24"/>
                <w:szCs w:val="24"/>
                <w:lang w:val="uk-UA" w:eastAsia="uk-UA"/>
              </w:rPr>
              <w:t xml:space="preserve"> Споживача було припинено/ призупинено постачання електричної енергії або надання послуг з розподілу (передачі) електричної енергії, то постачання здійснюється після відновлення, у встановленому законодавством порядку, надання відповідних послуг.</w:t>
            </w:r>
          </w:p>
        </w:tc>
      </w:tr>
      <w:tr w:rsidR="001A6557" w:rsidRPr="004A15F4" w:rsidTr="00D9531B">
        <w:trPr>
          <w:trHeight w:val="598"/>
        </w:trPr>
        <w:tc>
          <w:tcPr>
            <w:tcW w:w="516" w:type="dxa"/>
            <w:tcBorders>
              <w:bottom w:val="single" w:sz="4" w:space="0" w:color="000000"/>
            </w:tcBorders>
          </w:tcPr>
          <w:p w:rsidR="001A6557" w:rsidRDefault="001A6557" w:rsidP="00D9531B">
            <w:pPr>
              <w:pStyle w:val="TableParagraph"/>
              <w:spacing w:line="275" w:lineRule="exact"/>
              <w:ind w:left="83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D9531B">
              <w:rPr>
                <w:b/>
                <w:sz w:val="24"/>
                <w:lang w:val="uk-UA"/>
              </w:rPr>
              <w:t>3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1A6557" w:rsidRDefault="001A6557" w:rsidP="001A6557">
            <w:pPr>
              <w:pStyle w:val="TableParagraph"/>
              <w:ind w:left="108" w:right="30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Урахування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пільг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субсидій</w:t>
            </w:r>
            <w:proofErr w:type="spellEnd"/>
          </w:p>
        </w:tc>
        <w:tc>
          <w:tcPr>
            <w:tcW w:w="7513" w:type="dxa"/>
          </w:tcPr>
          <w:p w:rsidR="001A6557" w:rsidRPr="007567EB" w:rsidRDefault="001A6557" w:rsidP="001A6557">
            <w:pPr>
              <w:pStyle w:val="TableParagraph"/>
              <w:spacing w:line="270" w:lineRule="exact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1A6557" w:rsidRPr="004A15F4" w:rsidTr="00D9531B">
        <w:trPr>
          <w:trHeight w:val="935"/>
        </w:trPr>
        <w:tc>
          <w:tcPr>
            <w:tcW w:w="516" w:type="dxa"/>
            <w:shd w:val="clear" w:color="auto" w:fill="FFFFFF" w:themeFill="background1"/>
          </w:tcPr>
          <w:p w:rsidR="001A6557" w:rsidRPr="001A6557" w:rsidRDefault="001A6557" w:rsidP="00D9531B">
            <w:pPr>
              <w:pStyle w:val="TableParagraph"/>
              <w:spacing w:line="273" w:lineRule="exact"/>
              <w:ind w:left="83" w:right="74"/>
              <w:jc w:val="center"/>
              <w:rPr>
                <w:b/>
                <w:sz w:val="24"/>
              </w:rPr>
            </w:pPr>
            <w:r w:rsidRPr="001A6557">
              <w:rPr>
                <w:b/>
                <w:sz w:val="24"/>
              </w:rPr>
              <w:t>1</w:t>
            </w:r>
            <w:r w:rsidR="00D9531B">
              <w:rPr>
                <w:b/>
                <w:sz w:val="24"/>
                <w:lang w:val="uk-UA"/>
              </w:rPr>
              <w:t>4</w:t>
            </w:r>
            <w:r w:rsidRPr="001A6557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FFFFFF" w:themeFill="background1"/>
          </w:tcPr>
          <w:p w:rsidR="001A6557" w:rsidRPr="001A6557" w:rsidRDefault="001A6557" w:rsidP="001A6557">
            <w:pPr>
              <w:pStyle w:val="TableParagraph"/>
              <w:ind w:left="108" w:right="982"/>
              <w:rPr>
                <w:b/>
                <w:sz w:val="24"/>
              </w:rPr>
            </w:pPr>
            <w:proofErr w:type="spellStart"/>
            <w:r w:rsidRPr="001A6557">
              <w:rPr>
                <w:b/>
                <w:sz w:val="24"/>
              </w:rPr>
              <w:t>Можливість</w:t>
            </w:r>
            <w:proofErr w:type="spellEnd"/>
            <w:r w:rsidRPr="001A6557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1A6557">
              <w:rPr>
                <w:b/>
                <w:sz w:val="24"/>
              </w:rPr>
              <w:t>постачання</w:t>
            </w:r>
            <w:proofErr w:type="spellEnd"/>
            <w:r w:rsidRPr="001A6557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1A6557">
              <w:rPr>
                <w:b/>
                <w:sz w:val="24"/>
              </w:rPr>
              <w:t>захищеним</w:t>
            </w:r>
            <w:proofErr w:type="spellEnd"/>
            <w:r w:rsidRPr="001A6557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1A6557">
              <w:rPr>
                <w:b/>
                <w:spacing w:val="-1"/>
                <w:sz w:val="24"/>
              </w:rPr>
              <w:t>споживачам</w:t>
            </w:r>
            <w:proofErr w:type="spellEnd"/>
          </w:p>
        </w:tc>
        <w:tc>
          <w:tcPr>
            <w:tcW w:w="7513" w:type="dxa"/>
          </w:tcPr>
          <w:p w:rsidR="001A6557" w:rsidRPr="007567EB" w:rsidRDefault="001A6557" w:rsidP="001A6557">
            <w:pPr>
              <w:pStyle w:val="TableParagraph"/>
              <w:spacing w:before="111"/>
              <w:ind w:left="109" w:right="100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1A6557" w:rsidRPr="004A15F4" w:rsidTr="00D9531B">
        <w:trPr>
          <w:trHeight w:val="935"/>
        </w:trPr>
        <w:tc>
          <w:tcPr>
            <w:tcW w:w="516" w:type="dxa"/>
          </w:tcPr>
          <w:p w:rsidR="001A6557" w:rsidRDefault="001A6557" w:rsidP="00AC1929">
            <w:pPr>
              <w:pStyle w:val="TableParagraph"/>
              <w:ind w:left="7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D9531B">
              <w:rPr>
                <w:b/>
                <w:sz w:val="24"/>
                <w:lang w:val="uk-UA"/>
              </w:rPr>
              <w:t>5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</w:tcPr>
          <w:p w:rsidR="001A6557" w:rsidRDefault="001A6557" w:rsidP="00AC1929">
            <w:pPr>
              <w:pStyle w:val="TableParagraph"/>
              <w:ind w:left="10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Інші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умови</w:t>
            </w:r>
            <w:proofErr w:type="spellEnd"/>
          </w:p>
        </w:tc>
        <w:tc>
          <w:tcPr>
            <w:tcW w:w="7513" w:type="dxa"/>
          </w:tcPr>
          <w:p w:rsidR="00D36A24" w:rsidRPr="00D36A24" w:rsidRDefault="00D36A24" w:rsidP="00AC1929">
            <w:pPr>
              <w:ind w:left="161" w:right="156"/>
              <w:jc w:val="both"/>
              <w:rPr>
                <w:b/>
                <w:sz w:val="24"/>
              </w:rPr>
            </w:pPr>
            <w:proofErr w:type="spellStart"/>
            <w:r w:rsidRPr="00D36A24">
              <w:rPr>
                <w:b/>
                <w:sz w:val="24"/>
              </w:rPr>
              <w:t>Критерії</w:t>
            </w:r>
            <w:proofErr w:type="spellEnd"/>
            <w:r w:rsidRPr="00D36A24">
              <w:rPr>
                <w:b/>
                <w:sz w:val="24"/>
              </w:rPr>
              <w:t xml:space="preserve">, </w:t>
            </w:r>
            <w:proofErr w:type="spellStart"/>
            <w:r w:rsidRPr="00D36A24">
              <w:rPr>
                <w:b/>
                <w:sz w:val="24"/>
              </w:rPr>
              <w:t>яким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має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відповідати</w:t>
            </w:r>
            <w:proofErr w:type="spellEnd"/>
            <w:r w:rsidRPr="00D36A24">
              <w:rPr>
                <w:b/>
                <w:sz w:val="24"/>
              </w:rPr>
              <w:t xml:space="preserve"> особа, </w:t>
            </w:r>
            <w:proofErr w:type="spellStart"/>
            <w:r w:rsidRPr="00D36A24">
              <w:rPr>
                <w:b/>
                <w:sz w:val="24"/>
              </w:rPr>
              <w:t>що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обирає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комерційну</w:t>
            </w:r>
            <w:proofErr w:type="spellEnd"/>
            <w:r w:rsidRPr="00D36A2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пропозицію</w:t>
            </w:r>
            <w:proofErr w:type="spellEnd"/>
          </w:p>
          <w:p w:rsidR="00D36A24" w:rsidRPr="00D36A24" w:rsidRDefault="00D36A24" w:rsidP="00AC1929">
            <w:pPr>
              <w:numPr>
                <w:ilvl w:val="0"/>
                <w:numId w:val="6"/>
              </w:numPr>
              <w:tabs>
                <w:tab w:val="left" w:pos="628"/>
              </w:tabs>
              <w:spacing w:line="271" w:lineRule="exact"/>
              <w:ind w:left="627" w:hanging="179"/>
              <w:jc w:val="both"/>
              <w:rPr>
                <w:sz w:val="24"/>
              </w:rPr>
            </w:pPr>
            <w:r w:rsidRPr="00D36A24">
              <w:rPr>
                <w:sz w:val="24"/>
              </w:rPr>
              <w:t>особа</w:t>
            </w:r>
            <w:r w:rsidRPr="00D36A24">
              <w:rPr>
                <w:spacing w:val="-5"/>
                <w:sz w:val="24"/>
              </w:rPr>
              <w:t xml:space="preserve"> </w:t>
            </w:r>
            <w:r w:rsidRPr="00D36A24">
              <w:rPr>
                <w:sz w:val="24"/>
              </w:rPr>
              <w:t>є</w:t>
            </w:r>
            <w:r w:rsidRPr="00D36A24">
              <w:rPr>
                <w:spacing w:val="-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власником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користувачем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-3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z w:val="24"/>
              </w:rPr>
              <w:t>;</w:t>
            </w:r>
          </w:p>
          <w:p w:rsidR="00D36A24" w:rsidRPr="00D36A24" w:rsidRDefault="00D36A24" w:rsidP="00AC1929">
            <w:pPr>
              <w:numPr>
                <w:ilvl w:val="0"/>
                <w:numId w:val="6"/>
              </w:numPr>
              <w:tabs>
                <w:tab w:val="left" w:pos="628"/>
              </w:tabs>
              <w:ind w:right="160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наявний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облік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забезпечує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можливість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застосування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цін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>),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передбачених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даною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комерційною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пропозицією</w:t>
            </w:r>
            <w:proofErr w:type="spellEnd"/>
            <w:r w:rsidRPr="00D36A24">
              <w:rPr>
                <w:sz w:val="24"/>
              </w:rPr>
              <w:t>;</w:t>
            </w:r>
          </w:p>
          <w:p w:rsidR="00D36A24" w:rsidRPr="00D36A24" w:rsidRDefault="00D36A24" w:rsidP="00AC1929">
            <w:pPr>
              <w:spacing w:line="268" w:lineRule="exact"/>
              <w:ind w:left="153"/>
              <w:jc w:val="both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      - </w:t>
            </w:r>
            <w:proofErr w:type="spellStart"/>
            <w:r w:rsidRPr="00D36A24">
              <w:rPr>
                <w:sz w:val="24"/>
              </w:rPr>
              <w:t>споживач</w:t>
            </w:r>
            <w:proofErr w:type="spellEnd"/>
            <w:r w:rsidRPr="00D36A24">
              <w:rPr>
                <w:spacing w:val="8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приєднався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20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 </w:t>
            </w:r>
            <w:r w:rsidRPr="00D36A24">
              <w:rPr>
                <w:spacing w:val="24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умов  </w:t>
            </w:r>
            <w:r w:rsidRPr="00D36A24">
              <w:rPr>
                <w:spacing w:val="2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договору  </w:t>
            </w:r>
            <w:r w:rsidRPr="00D36A24">
              <w:rPr>
                <w:spacing w:val="19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19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про </w:t>
            </w:r>
            <w:proofErr w:type="spellStart"/>
            <w:r w:rsidRPr="00D36A24">
              <w:rPr>
                <w:sz w:val="24"/>
              </w:rPr>
              <w:t>надання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послуг</w:t>
            </w:r>
            <w:proofErr w:type="spellEnd"/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з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розподілу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z w:val="24"/>
              </w:rPr>
              <w:t>;</w:t>
            </w:r>
          </w:p>
          <w:p w:rsidR="00D36A24" w:rsidRPr="00D36A24" w:rsidRDefault="00D36A24" w:rsidP="00AC1929">
            <w:pPr>
              <w:numPr>
                <w:ilvl w:val="0"/>
                <w:numId w:val="5"/>
              </w:numPr>
              <w:tabs>
                <w:tab w:val="left" w:pos="572"/>
              </w:tabs>
              <w:ind w:right="201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перехід</w:t>
            </w:r>
            <w:proofErr w:type="spellEnd"/>
            <w:r w:rsidRPr="00D36A24">
              <w:rPr>
                <w:sz w:val="24"/>
              </w:rPr>
              <w:t xml:space="preserve"> прав та </w:t>
            </w:r>
            <w:proofErr w:type="spellStart"/>
            <w:r w:rsidRPr="00D36A24">
              <w:rPr>
                <w:sz w:val="24"/>
              </w:rPr>
              <w:t>обов'язків</w:t>
            </w:r>
            <w:proofErr w:type="spellEnd"/>
            <w:r w:rsidRPr="00D36A24">
              <w:rPr>
                <w:sz w:val="24"/>
              </w:rPr>
              <w:t xml:space="preserve"> до нового </w:t>
            </w:r>
            <w:proofErr w:type="spellStart"/>
            <w:r w:rsidRPr="00D36A24">
              <w:rPr>
                <w:sz w:val="24"/>
              </w:rPr>
              <w:t>власника</w:t>
            </w:r>
            <w:proofErr w:type="spellEnd"/>
            <w:r w:rsidRPr="00D36A24">
              <w:rPr>
                <w:sz w:val="24"/>
              </w:rPr>
              <w:t xml:space="preserve"> (</w:t>
            </w:r>
            <w:proofErr w:type="spellStart"/>
            <w:r w:rsidRPr="00D36A24">
              <w:rPr>
                <w:sz w:val="24"/>
              </w:rPr>
              <w:t>користувача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за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договорами,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укладеними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Правил</w:t>
            </w:r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роздрібного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ринку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не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потребує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додаткових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узгоджень</w:t>
            </w:r>
            <w:proofErr w:type="spellEnd"/>
            <w:r w:rsidRPr="00D36A24">
              <w:rPr>
                <w:sz w:val="24"/>
              </w:rPr>
              <w:t>.</w:t>
            </w:r>
          </w:p>
          <w:p w:rsidR="00D36A24" w:rsidRPr="00D36A24" w:rsidRDefault="00D36A24" w:rsidP="00AC1929">
            <w:pPr>
              <w:ind w:left="106" w:right="194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Інформування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, з </w:t>
            </w:r>
            <w:proofErr w:type="spellStart"/>
            <w:r w:rsidRPr="00D36A24">
              <w:rPr>
                <w:sz w:val="24"/>
              </w:rPr>
              <w:t>яким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укладено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Договір</w:t>
            </w:r>
            <w:proofErr w:type="spellEnd"/>
            <w:r w:rsidRPr="00D36A24">
              <w:rPr>
                <w:sz w:val="24"/>
              </w:rPr>
              <w:t xml:space="preserve">, про </w:t>
            </w:r>
            <w:proofErr w:type="spellStart"/>
            <w:r w:rsidRPr="00D36A24">
              <w:rPr>
                <w:sz w:val="24"/>
              </w:rPr>
              <w:t>зміни</w:t>
            </w:r>
            <w:proofErr w:type="spellEnd"/>
            <w:r w:rsidRPr="00D36A24">
              <w:rPr>
                <w:sz w:val="24"/>
              </w:rPr>
              <w:t xml:space="preserve"> в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умовах</w:t>
            </w:r>
            <w:proofErr w:type="spellEnd"/>
            <w:r w:rsidRPr="00D36A24">
              <w:rPr>
                <w:sz w:val="24"/>
              </w:rPr>
              <w:t xml:space="preserve"> Договору, про </w:t>
            </w:r>
            <w:proofErr w:type="spellStart"/>
            <w:r w:rsidRPr="00D36A24">
              <w:rPr>
                <w:sz w:val="24"/>
              </w:rPr>
              <w:t>закінчення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терміну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дії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зміну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суми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</w:t>
            </w:r>
            <w:proofErr w:type="spellStart"/>
            <w:r w:rsidRPr="00D36A24">
              <w:rPr>
                <w:sz w:val="24"/>
              </w:rPr>
              <w:t>сплати</w:t>
            </w:r>
            <w:proofErr w:type="spellEnd"/>
            <w:r w:rsidRPr="00D36A24">
              <w:rPr>
                <w:sz w:val="24"/>
              </w:rPr>
              <w:t xml:space="preserve"> по </w:t>
            </w:r>
            <w:proofErr w:type="spellStart"/>
            <w:r w:rsidRPr="00D36A24">
              <w:rPr>
                <w:sz w:val="24"/>
              </w:rPr>
              <w:t>рахунках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виставлених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згідно</w:t>
            </w:r>
            <w:proofErr w:type="spellEnd"/>
            <w:r w:rsidRPr="00D36A24">
              <w:rPr>
                <w:sz w:val="24"/>
              </w:rPr>
              <w:t xml:space="preserve"> з </w:t>
            </w:r>
            <w:proofErr w:type="spellStart"/>
            <w:r w:rsidRPr="00D36A24">
              <w:rPr>
                <w:sz w:val="24"/>
              </w:rPr>
              <w:t>умовами</w:t>
            </w:r>
            <w:proofErr w:type="spellEnd"/>
            <w:r w:rsidRPr="00D36A24">
              <w:rPr>
                <w:sz w:val="24"/>
              </w:rPr>
              <w:t xml:space="preserve"> Договору,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строки </w:t>
            </w:r>
            <w:proofErr w:type="spellStart"/>
            <w:r w:rsidRPr="00D36A24">
              <w:rPr>
                <w:sz w:val="24"/>
              </w:rPr>
              <w:t>їх</w:t>
            </w:r>
            <w:proofErr w:type="spellEnd"/>
            <w:r w:rsidRPr="00D36A24">
              <w:rPr>
                <w:sz w:val="24"/>
              </w:rPr>
              <w:t xml:space="preserve"> оплати, </w:t>
            </w:r>
            <w:proofErr w:type="spellStart"/>
            <w:r w:rsidRPr="00D36A24">
              <w:rPr>
                <w:sz w:val="24"/>
              </w:rPr>
              <w:t>надсилання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попередження</w:t>
            </w:r>
            <w:proofErr w:type="spellEnd"/>
            <w:r w:rsidRPr="00D36A24">
              <w:rPr>
                <w:sz w:val="24"/>
              </w:rPr>
              <w:t xml:space="preserve"> про </w:t>
            </w:r>
            <w:proofErr w:type="spellStart"/>
            <w:r w:rsidRPr="00D36A24">
              <w:rPr>
                <w:sz w:val="24"/>
              </w:rPr>
              <w:t>відключення</w:t>
            </w:r>
            <w:proofErr w:type="spellEnd"/>
            <w:r w:rsidRPr="00D36A24">
              <w:rPr>
                <w:sz w:val="24"/>
              </w:rPr>
              <w:t xml:space="preserve"> за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заборгованість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іншу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інформацію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яка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стосується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взаємовідносин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Сторін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або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бути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корисною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для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здійснюватися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r w:rsidRPr="00D36A24">
              <w:rPr>
                <w:sz w:val="24"/>
              </w:rPr>
              <w:t>шляхом</w:t>
            </w:r>
            <w:r w:rsidRPr="00D36A24">
              <w:rPr>
                <w:spacing w:val="-8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направлення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відповідної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інформації</w:t>
            </w:r>
            <w:proofErr w:type="spellEnd"/>
            <w:r w:rsidRPr="00D36A24">
              <w:rPr>
                <w:sz w:val="24"/>
              </w:rPr>
              <w:t>:</w:t>
            </w:r>
          </w:p>
          <w:p w:rsidR="00D36A24" w:rsidRPr="00D36A24" w:rsidRDefault="00D36A24" w:rsidP="00AC1929">
            <w:pPr>
              <w:numPr>
                <w:ilvl w:val="1"/>
                <w:numId w:val="5"/>
              </w:numPr>
              <w:tabs>
                <w:tab w:val="left" w:pos="640"/>
              </w:tabs>
              <w:ind w:left="639" w:hanging="148"/>
              <w:rPr>
                <w:i/>
                <w:sz w:val="24"/>
              </w:rPr>
            </w:pPr>
            <w:proofErr w:type="spellStart"/>
            <w:r w:rsidRPr="00D36A24">
              <w:rPr>
                <w:sz w:val="24"/>
              </w:rPr>
              <w:t>засобами</w:t>
            </w:r>
            <w:proofErr w:type="spellEnd"/>
            <w:r w:rsidRPr="00D36A24">
              <w:rPr>
                <w:spacing w:val="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електронного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зв'язку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офіційну</w:t>
            </w:r>
            <w:proofErr w:type="spellEnd"/>
            <w:r w:rsidRPr="00D36A24">
              <w:rPr>
                <w:spacing w:val="4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електронну</w:t>
            </w:r>
            <w:proofErr w:type="spellEnd"/>
            <w:r w:rsidRPr="00D36A24">
              <w:rPr>
                <w:i/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пошту</w:t>
            </w:r>
            <w:proofErr w:type="spellEnd"/>
            <w:r w:rsidRPr="00D36A24">
              <w:rPr>
                <w:i/>
                <w:sz w:val="24"/>
                <w:lang w:val="uk-UA"/>
              </w:rPr>
              <w:t>,</w:t>
            </w:r>
          </w:p>
          <w:p w:rsidR="00D36A24" w:rsidRPr="00D36A24" w:rsidRDefault="00D36A24" w:rsidP="00AC1929">
            <w:pPr>
              <w:ind w:left="106"/>
              <w:rPr>
                <w:sz w:val="24"/>
                <w:lang w:val="uk-UA"/>
              </w:rPr>
            </w:pPr>
            <w:proofErr w:type="spellStart"/>
            <w:r w:rsidRPr="00D36A24">
              <w:rPr>
                <w:sz w:val="24"/>
              </w:rPr>
              <w:t>вказану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-1"/>
                <w:sz w:val="24"/>
              </w:rPr>
              <w:t xml:space="preserve"> </w:t>
            </w:r>
            <w:r w:rsidRPr="00D36A24">
              <w:rPr>
                <w:sz w:val="24"/>
              </w:rPr>
              <w:t>умов</w:t>
            </w:r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договору</w:t>
            </w:r>
            <w:r w:rsidRPr="00D36A24">
              <w:rPr>
                <w:sz w:val="24"/>
                <w:lang w:val="uk-UA"/>
              </w:rPr>
              <w:t>;</w:t>
            </w:r>
          </w:p>
          <w:p w:rsidR="00D36A24" w:rsidRPr="00D36A24" w:rsidRDefault="00D36A24" w:rsidP="00AC1929">
            <w:pPr>
              <w:ind w:left="106"/>
              <w:rPr>
                <w:sz w:val="24"/>
                <w:lang w:val="uk-UA"/>
              </w:rPr>
            </w:pPr>
            <w:r w:rsidRPr="00D36A24">
              <w:rPr>
                <w:sz w:val="24"/>
                <w:lang w:val="uk-UA"/>
              </w:rPr>
              <w:t xml:space="preserve">       </w:t>
            </w:r>
            <w:r w:rsidRPr="00D36A24">
              <w:rPr>
                <w:sz w:val="24"/>
              </w:rPr>
              <w:t>-</w:t>
            </w:r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в</w:t>
            </w:r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центрах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обслуговування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споживачів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тощо</w:t>
            </w:r>
            <w:proofErr w:type="spellEnd"/>
            <w:r w:rsidRPr="00D36A24">
              <w:rPr>
                <w:sz w:val="24"/>
                <w:lang w:val="uk-UA"/>
              </w:rPr>
              <w:t>;</w:t>
            </w:r>
          </w:p>
          <w:p w:rsidR="00D36A24" w:rsidRPr="00D36A24" w:rsidRDefault="00D36A24" w:rsidP="00AC1929">
            <w:pPr>
              <w:numPr>
                <w:ilvl w:val="1"/>
                <w:numId w:val="5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D36A24">
              <w:rPr>
                <w:sz w:val="24"/>
              </w:rPr>
              <w:t>СМС-</w:t>
            </w:r>
            <w:proofErr w:type="spellStart"/>
            <w:r w:rsidRPr="00D36A24">
              <w:rPr>
                <w:sz w:val="24"/>
              </w:rPr>
              <w:t>повідомленням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номер,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зазначений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4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r w:rsidRPr="00D36A24">
              <w:rPr>
                <w:spacing w:val="-57"/>
                <w:sz w:val="24"/>
                <w:lang w:val="uk-UA"/>
              </w:rPr>
              <w:t>;</w:t>
            </w:r>
          </w:p>
          <w:p w:rsidR="001A6557" w:rsidRDefault="00D36A24" w:rsidP="00AC1929">
            <w:pPr>
              <w:pStyle w:val="TableParagraph"/>
              <w:numPr>
                <w:ilvl w:val="0"/>
                <w:numId w:val="2"/>
              </w:numPr>
              <w:tabs>
                <w:tab w:val="left" w:pos="597"/>
              </w:tabs>
              <w:spacing w:line="270" w:lineRule="atLeast"/>
              <w:ind w:right="212" w:firstLine="288"/>
              <w:jc w:val="both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за допомогою </w:t>
            </w:r>
            <w:r>
              <w:rPr>
                <w:sz w:val="24"/>
                <w:lang w:val="uk-UA"/>
              </w:rPr>
              <w:t>онлайн-</w:t>
            </w:r>
            <w:r w:rsidRPr="00D36A24">
              <w:rPr>
                <w:sz w:val="24"/>
                <w:lang w:val="uk-UA"/>
              </w:rPr>
              <w:t>сервісів електронного документообігу.</w:t>
            </w:r>
          </w:p>
        </w:tc>
      </w:tr>
    </w:tbl>
    <w:p w:rsidR="002E22C1" w:rsidRDefault="00FE3AA8">
      <w:pPr>
        <w:pStyle w:val="a3"/>
        <w:ind w:left="232" w:right="222" w:firstLine="708"/>
      </w:pPr>
      <w:proofErr w:type="spellStart"/>
      <w:r>
        <w:t>Після</w:t>
      </w:r>
      <w:proofErr w:type="spellEnd"/>
      <w:r>
        <w:rPr>
          <w:spacing w:val="28"/>
        </w:rPr>
        <w:t xml:space="preserve"> </w:t>
      </w:r>
      <w:proofErr w:type="spellStart"/>
      <w:r>
        <w:t>прийняття</w:t>
      </w:r>
      <w:proofErr w:type="spellEnd"/>
      <w:r>
        <w:rPr>
          <w:spacing w:val="30"/>
        </w:rPr>
        <w:t xml:space="preserve"> </w:t>
      </w:r>
      <w:proofErr w:type="spellStart"/>
      <w:r>
        <w:rPr>
          <w:i/>
        </w:rPr>
        <w:t>Споживачем</w:t>
      </w:r>
      <w:proofErr w:type="spellEnd"/>
      <w:r>
        <w:rPr>
          <w:i/>
          <w:spacing w:val="29"/>
        </w:rPr>
        <w:t xml:space="preserve"> </w:t>
      </w:r>
      <w:proofErr w:type="spellStart"/>
      <w:r>
        <w:t>цієї</w:t>
      </w:r>
      <w:proofErr w:type="spellEnd"/>
      <w:r>
        <w:rPr>
          <w:spacing w:val="29"/>
        </w:rPr>
        <w:t xml:space="preserve"> </w:t>
      </w:r>
      <w:proofErr w:type="spellStart"/>
      <w:r>
        <w:t>комерційної</w:t>
      </w:r>
      <w:proofErr w:type="spellEnd"/>
      <w:r>
        <w:rPr>
          <w:spacing w:val="28"/>
        </w:rPr>
        <w:t xml:space="preserve"> </w:t>
      </w:r>
      <w:proofErr w:type="spellStart"/>
      <w:r>
        <w:t>пропозиції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внесення</w:t>
      </w:r>
      <w:proofErr w:type="spellEnd"/>
      <w:r>
        <w:rPr>
          <w:spacing w:val="26"/>
        </w:rPr>
        <w:t xml:space="preserve"> </w:t>
      </w:r>
      <w:proofErr w:type="spellStart"/>
      <w:r>
        <w:t>змін</w:t>
      </w:r>
      <w:proofErr w:type="spellEnd"/>
      <w:r>
        <w:rPr>
          <w:spacing w:val="29"/>
        </w:rPr>
        <w:t xml:space="preserve"> </w:t>
      </w:r>
      <w:r>
        <w:t>до</w:t>
      </w:r>
      <w:r>
        <w:rPr>
          <w:spacing w:val="29"/>
        </w:rPr>
        <w:t xml:space="preserve"> </w:t>
      </w:r>
      <w:proofErr w:type="spellStart"/>
      <w:r>
        <w:t>неї</w:t>
      </w:r>
      <w:proofErr w:type="spellEnd"/>
      <w:r>
        <w:rPr>
          <w:spacing w:val="29"/>
        </w:rPr>
        <w:t xml:space="preserve"> </w:t>
      </w:r>
      <w:proofErr w:type="spellStart"/>
      <w:r>
        <w:t>можливе</w:t>
      </w:r>
      <w:proofErr w:type="spellEnd"/>
      <w:r>
        <w:rPr>
          <w:spacing w:val="-57"/>
        </w:rPr>
        <w:t xml:space="preserve"> </w:t>
      </w:r>
      <w:proofErr w:type="spellStart"/>
      <w:r>
        <w:t>лише</w:t>
      </w:r>
      <w:proofErr w:type="spellEnd"/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proofErr w:type="spellStart"/>
      <w:r>
        <w:t>взаємною</w:t>
      </w:r>
      <w:proofErr w:type="spellEnd"/>
      <w:r>
        <w:t xml:space="preserve"> </w:t>
      </w:r>
      <w:proofErr w:type="spellStart"/>
      <w:r>
        <w:t>згодою</w:t>
      </w:r>
      <w:proofErr w:type="spellEnd"/>
      <w:r>
        <w:rPr>
          <w:spacing w:val="-1"/>
        </w:rPr>
        <w:t xml:space="preserve"> </w:t>
      </w:r>
      <w:proofErr w:type="spellStart"/>
      <w:r>
        <w:t>Сторін</w:t>
      </w:r>
      <w:proofErr w:type="spellEnd"/>
      <w:r>
        <w:rPr>
          <w:spacing w:val="-1"/>
        </w:rPr>
        <w:t xml:space="preserve"> </w:t>
      </w:r>
      <w:proofErr w:type="spellStart"/>
      <w:r>
        <w:t>або</w:t>
      </w:r>
      <w:proofErr w:type="spellEnd"/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порядку,</w:t>
      </w:r>
      <w:r>
        <w:rPr>
          <w:spacing w:val="1"/>
        </w:rPr>
        <w:t xml:space="preserve"> </w:t>
      </w:r>
      <w:proofErr w:type="spellStart"/>
      <w:r>
        <w:t>встановленому</w:t>
      </w:r>
      <w:proofErr w:type="spellEnd"/>
      <w:r>
        <w:rPr>
          <w:spacing w:val="-7"/>
        </w:rPr>
        <w:t xml:space="preserve"> </w:t>
      </w:r>
      <w:proofErr w:type="spellStart"/>
      <w:r>
        <w:t>чинним</w:t>
      </w:r>
      <w:proofErr w:type="spellEnd"/>
      <w:r>
        <w:rPr>
          <w:spacing w:val="-2"/>
        </w:rPr>
        <w:t xml:space="preserve"> </w:t>
      </w:r>
      <w:proofErr w:type="spellStart"/>
      <w:r>
        <w:t>законодавством</w:t>
      </w:r>
      <w:proofErr w:type="spellEnd"/>
      <w:r>
        <w:t>.</w:t>
      </w:r>
    </w:p>
    <w:p w:rsidR="002E22C1" w:rsidRDefault="002E22C1">
      <w:pPr>
        <w:pStyle w:val="a3"/>
        <w:spacing w:before="5"/>
        <w:rPr>
          <w:sz w:val="21"/>
        </w:rPr>
      </w:pPr>
    </w:p>
    <w:tbl>
      <w:tblPr>
        <w:tblStyle w:val="TableNormal"/>
        <w:tblW w:w="0" w:type="auto"/>
        <w:tblInd w:w="472" w:type="dxa"/>
        <w:tblLayout w:type="fixed"/>
        <w:tblLook w:val="01E0" w:firstRow="1" w:lastRow="1" w:firstColumn="1" w:lastColumn="1" w:noHBand="0" w:noVBand="0"/>
      </w:tblPr>
      <w:tblGrid>
        <w:gridCol w:w="5409"/>
        <w:gridCol w:w="5168"/>
      </w:tblGrid>
      <w:tr w:rsidR="002E22C1">
        <w:trPr>
          <w:trHeight w:val="5510"/>
        </w:trPr>
        <w:tc>
          <w:tcPr>
            <w:tcW w:w="5409" w:type="dxa"/>
          </w:tcPr>
          <w:p w:rsidR="005D3F83" w:rsidRDefault="00FE3AA8">
            <w:pPr>
              <w:pStyle w:val="TableParagraph"/>
              <w:ind w:left="849" w:right="844" w:hanging="1"/>
              <w:jc w:val="center"/>
              <w:rPr>
                <w:b/>
                <w:i/>
                <w:spacing w:val="1"/>
              </w:rPr>
            </w:pPr>
            <w:r w:rsidRPr="005D3F83">
              <w:rPr>
                <w:b/>
                <w:i/>
                <w:u w:val="single"/>
              </w:rPr>
              <w:lastRenderedPageBreak/>
              <w:t>ПОСТАЧАЛЬНИК:</w:t>
            </w:r>
            <w:r w:rsidRPr="005D3F83">
              <w:rPr>
                <w:b/>
                <w:i/>
                <w:spacing w:val="1"/>
              </w:rPr>
              <w:t xml:space="preserve"> </w:t>
            </w:r>
          </w:p>
          <w:p w:rsidR="002E22C1" w:rsidRPr="005D3F83" w:rsidRDefault="00FE3AA8">
            <w:pPr>
              <w:pStyle w:val="TableParagraph"/>
              <w:ind w:left="849" w:right="844" w:hanging="1"/>
              <w:jc w:val="center"/>
              <w:rPr>
                <w:b/>
              </w:rPr>
            </w:pPr>
            <w:r w:rsidRPr="005D3F83">
              <w:rPr>
                <w:b/>
              </w:rPr>
              <w:t>ТОВАРИСТВО З ОБМЕЖЕНОЮ</w:t>
            </w:r>
            <w:r w:rsidRPr="005D3F83">
              <w:rPr>
                <w:b/>
                <w:spacing w:val="-58"/>
              </w:rPr>
              <w:t xml:space="preserve"> </w:t>
            </w:r>
            <w:r w:rsidRPr="005D3F83">
              <w:rPr>
                <w:b/>
              </w:rPr>
              <w:t>ВІДПОВІДАЛЬНІСТЮ</w:t>
            </w:r>
          </w:p>
          <w:p w:rsidR="002E22C1" w:rsidRPr="005D3F83" w:rsidRDefault="00FE3AA8">
            <w:pPr>
              <w:pStyle w:val="TableParagraph"/>
              <w:spacing w:line="274" w:lineRule="exact"/>
              <w:ind w:left="1070" w:right="1067"/>
              <w:jc w:val="center"/>
              <w:rPr>
                <w:b/>
              </w:rPr>
            </w:pPr>
            <w:r w:rsidRPr="005D3F83">
              <w:rPr>
                <w:b/>
              </w:rPr>
              <w:t>«БУРШТИН</w:t>
            </w:r>
            <w:r w:rsidRPr="005D3F83">
              <w:rPr>
                <w:b/>
                <w:spacing w:val="-4"/>
              </w:rPr>
              <w:t xml:space="preserve"> </w:t>
            </w:r>
            <w:r w:rsidRPr="005D3F83">
              <w:rPr>
                <w:b/>
              </w:rPr>
              <w:t>ЕНЕРГОМАШ»</w:t>
            </w:r>
          </w:p>
          <w:p w:rsidR="002E22C1" w:rsidRPr="005D3F83" w:rsidRDefault="00D36A24" w:rsidP="008F0D50">
            <w:pPr>
              <w:pStyle w:val="TableParagraph"/>
              <w:spacing w:line="274" w:lineRule="exact"/>
              <w:ind w:left="66"/>
            </w:pPr>
            <w:r w:rsidRPr="005D3F83">
              <w:rPr>
                <w:lang w:val="uk-UA"/>
              </w:rPr>
              <w:t xml:space="preserve">ЕІС-код </w:t>
            </w:r>
            <w:r w:rsidR="008F0D50" w:rsidRPr="005D3F83">
              <w:rPr>
                <w:lang w:eastAsia="zh-CN" w:bidi="hi-IN"/>
              </w:rPr>
              <w:t>62</w:t>
            </w:r>
            <w:r w:rsidR="008F0D50" w:rsidRPr="005D3F83">
              <w:rPr>
                <w:lang w:val="en-US" w:eastAsia="zh-CN" w:bidi="hi-IN"/>
              </w:rPr>
              <w:t>X</w:t>
            </w:r>
            <w:r w:rsidR="008F0D50" w:rsidRPr="005D3F83">
              <w:rPr>
                <w:lang w:eastAsia="zh-CN" w:bidi="hi-IN"/>
              </w:rPr>
              <w:t>759914238583</w:t>
            </w:r>
            <w:r w:rsidR="008F0D50" w:rsidRPr="005D3F83">
              <w:rPr>
                <w:lang w:val="en-US" w:eastAsia="zh-CN" w:bidi="hi-IN"/>
              </w:rPr>
              <w:t>J</w:t>
            </w:r>
          </w:p>
          <w:p w:rsidR="002E22C1" w:rsidRPr="005D3F83" w:rsidRDefault="00FE3AA8">
            <w:pPr>
              <w:pStyle w:val="TableParagraph"/>
              <w:ind w:left="50" w:right="545"/>
            </w:pPr>
            <w:proofErr w:type="spellStart"/>
            <w:r w:rsidRPr="005D3F83">
              <w:t>Україна</w:t>
            </w:r>
            <w:proofErr w:type="spellEnd"/>
            <w:r w:rsidRPr="005D3F83">
              <w:t xml:space="preserve">, 76010, </w:t>
            </w:r>
            <w:proofErr w:type="spellStart"/>
            <w:r w:rsidRPr="005D3F83">
              <w:t>Івано-Франківська</w:t>
            </w:r>
            <w:proofErr w:type="spellEnd"/>
            <w:r w:rsidRPr="005D3F83">
              <w:t xml:space="preserve"> обл., </w:t>
            </w:r>
            <w:proofErr w:type="spellStart"/>
            <w:r w:rsidRPr="005D3F83">
              <w:t>Івано</w:t>
            </w:r>
            <w:proofErr w:type="spellEnd"/>
            <w:r w:rsidRPr="005D3F83">
              <w:t>-</w:t>
            </w:r>
            <w:r w:rsidRPr="005D3F83">
              <w:rPr>
                <w:spacing w:val="-57"/>
              </w:rPr>
              <w:t xml:space="preserve"> </w:t>
            </w:r>
            <w:proofErr w:type="spellStart"/>
            <w:r w:rsidRPr="005D3F83">
              <w:t>Франківський</w:t>
            </w:r>
            <w:proofErr w:type="spellEnd"/>
            <w:r w:rsidRPr="005D3F83">
              <w:t xml:space="preserve"> р-н, </w:t>
            </w:r>
            <w:proofErr w:type="spellStart"/>
            <w:r w:rsidRPr="005D3F83">
              <w:t>місто</w:t>
            </w:r>
            <w:proofErr w:type="spellEnd"/>
            <w:r w:rsidRPr="005D3F83">
              <w:t xml:space="preserve"> </w:t>
            </w:r>
            <w:proofErr w:type="spellStart"/>
            <w:r w:rsidRPr="005D3F83">
              <w:t>Івано-Франківськ</w:t>
            </w:r>
            <w:proofErr w:type="spellEnd"/>
            <w:r w:rsidRPr="005D3F83">
              <w:t>,</w:t>
            </w:r>
            <w:r w:rsidRPr="005D3F83">
              <w:rPr>
                <w:spacing w:val="1"/>
              </w:rPr>
              <w:t xml:space="preserve"> </w:t>
            </w:r>
            <w:proofErr w:type="spellStart"/>
            <w:r w:rsidRPr="005D3F83">
              <w:t>вул.Бельведерська</w:t>
            </w:r>
            <w:proofErr w:type="spellEnd"/>
            <w:r w:rsidRPr="005D3F83">
              <w:t xml:space="preserve">, </w:t>
            </w:r>
            <w:proofErr w:type="spellStart"/>
            <w:r w:rsidRPr="005D3F83">
              <w:t>будинок</w:t>
            </w:r>
            <w:proofErr w:type="spellEnd"/>
            <w:r w:rsidRPr="005D3F83">
              <w:t xml:space="preserve"> 32-А, </w:t>
            </w:r>
            <w:proofErr w:type="spellStart"/>
            <w:r w:rsidRPr="005D3F83">
              <w:t>офіс</w:t>
            </w:r>
            <w:proofErr w:type="spellEnd"/>
            <w:r w:rsidRPr="005D3F83">
              <w:t xml:space="preserve"> 30</w:t>
            </w:r>
            <w:r w:rsidRPr="005D3F83">
              <w:rPr>
                <w:spacing w:val="1"/>
              </w:rPr>
              <w:t xml:space="preserve"> </w:t>
            </w:r>
            <w:r w:rsidRPr="005D3F83">
              <w:t>UA853365030000026001300614954</w:t>
            </w:r>
          </w:p>
          <w:p w:rsidR="002E22C1" w:rsidRPr="005D3F83" w:rsidRDefault="00FE3AA8">
            <w:pPr>
              <w:pStyle w:val="TableParagraph"/>
              <w:spacing w:before="1"/>
              <w:ind w:left="50" w:right="451"/>
            </w:pPr>
            <w:r w:rsidRPr="005D3F83">
              <w:t>в</w:t>
            </w:r>
            <w:r w:rsidRPr="005D3F83">
              <w:rPr>
                <w:spacing w:val="-5"/>
              </w:rPr>
              <w:t xml:space="preserve"> </w:t>
            </w:r>
            <w:proofErr w:type="spellStart"/>
            <w:r w:rsidRPr="005D3F83">
              <w:t>Філія</w:t>
            </w:r>
            <w:proofErr w:type="spellEnd"/>
            <w:r w:rsidRPr="005D3F83">
              <w:rPr>
                <w:spacing w:val="-4"/>
              </w:rPr>
              <w:t xml:space="preserve"> </w:t>
            </w:r>
            <w:r w:rsidRPr="005D3F83">
              <w:t>-</w:t>
            </w:r>
            <w:r w:rsidRPr="005D3F83">
              <w:rPr>
                <w:spacing w:val="-3"/>
              </w:rPr>
              <w:t xml:space="preserve"> </w:t>
            </w:r>
            <w:proofErr w:type="spellStart"/>
            <w:r w:rsidRPr="005D3F83">
              <w:t>Івано-Франківське</w:t>
            </w:r>
            <w:proofErr w:type="spellEnd"/>
            <w:r w:rsidRPr="005D3F83">
              <w:rPr>
                <w:spacing w:val="-4"/>
              </w:rPr>
              <w:t xml:space="preserve"> </w:t>
            </w:r>
            <w:proofErr w:type="spellStart"/>
            <w:r w:rsidRPr="005D3F83">
              <w:t>обласне</w:t>
            </w:r>
            <w:proofErr w:type="spellEnd"/>
            <w:r w:rsidRPr="005D3F83">
              <w:rPr>
                <w:spacing w:val="-3"/>
              </w:rPr>
              <w:t xml:space="preserve"> </w:t>
            </w:r>
            <w:proofErr w:type="spellStart"/>
            <w:r w:rsidRPr="005D3F83">
              <w:t>управління</w:t>
            </w:r>
            <w:proofErr w:type="spellEnd"/>
            <w:r w:rsidRPr="005D3F83">
              <w:rPr>
                <w:spacing w:val="-57"/>
              </w:rPr>
              <w:t xml:space="preserve"> </w:t>
            </w:r>
            <w:r w:rsidRPr="005D3F83">
              <w:t>АТ</w:t>
            </w:r>
            <w:r w:rsidRPr="005D3F83">
              <w:rPr>
                <w:spacing w:val="-2"/>
              </w:rPr>
              <w:t xml:space="preserve"> </w:t>
            </w:r>
            <w:r w:rsidRPr="005D3F83">
              <w:t>"</w:t>
            </w:r>
            <w:proofErr w:type="spellStart"/>
            <w:r w:rsidRPr="005D3F83">
              <w:t>Ощадбанк</w:t>
            </w:r>
            <w:proofErr w:type="spellEnd"/>
            <w:r w:rsidRPr="005D3F83">
              <w:t>"</w:t>
            </w:r>
          </w:p>
          <w:p w:rsidR="002E22C1" w:rsidRPr="005D3F83" w:rsidRDefault="00FE3AA8">
            <w:pPr>
              <w:pStyle w:val="TableParagraph"/>
              <w:ind w:left="50"/>
            </w:pPr>
            <w:r w:rsidRPr="005D3F83">
              <w:t>ЄДРПОУ</w:t>
            </w:r>
            <w:r w:rsidRPr="005D3F83">
              <w:rPr>
                <w:spacing w:val="-4"/>
              </w:rPr>
              <w:t xml:space="preserve"> </w:t>
            </w:r>
            <w:r w:rsidRPr="005D3F83">
              <w:t>44571750</w:t>
            </w:r>
          </w:p>
          <w:p w:rsidR="002E22C1" w:rsidRPr="005D3F83" w:rsidRDefault="00FE3AA8">
            <w:pPr>
              <w:pStyle w:val="TableParagraph"/>
              <w:ind w:left="50"/>
            </w:pPr>
            <w:proofErr w:type="spellStart"/>
            <w:r w:rsidRPr="005D3F83">
              <w:t>Тел.факс</w:t>
            </w:r>
            <w:proofErr w:type="spellEnd"/>
            <w:r w:rsidRPr="005D3F83">
              <w:t>:</w:t>
            </w:r>
            <w:r w:rsidRPr="005D3F83">
              <w:rPr>
                <w:spacing w:val="-3"/>
              </w:rPr>
              <w:t xml:space="preserve"> </w:t>
            </w:r>
            <w:r w:rsidRPr="005D3F83">
              <w:t>(067)</w:t>
            </w:r>
            <w:r w:rsidRPr="005D3F83">
              <w:rPr>
                <w:spacing w:val="-4"/>
              </w:rPr>
              <w:t xml:space="preserve"> </w:t>
            </w:r>
            <w:r w:rsidRPr="005D3F83">
              <w:t>672-09-05</w:t>
            </w:r>
          </w:p>
          <w:p w:rsidR="002E22C1" w:rsidRPr="005D3F83" w:rsidRDefault="00FE3AA8">
            <w:pPr>
              <w:pStyle w:val="TableParagraph"/>
              <w:ind w:left="50" w:right="1231"/>
            </w:pPr>
            <w:proofErr w:type="spellStart"/>
            <w:r w:rsidRPr="005D3F83">
              <w:t>Email</w:t>
            </w:r>
            <w:proofErr w:type="spellEnd"/>
            <w:r w:rsidRPr="005D3F83">
              <w:t>:</w:t>
            </w:r>
            <w:r w:rsidRPr="005D3F83">
              <w:rPr>
                <w:spacing w:val="-15"/>
              </w:rPr>
              <w:t xml:space="preserve"> </w:t>
            </w:r>
            <w:hyperlink r:id="rId5">
              <w:r w:rsidRPr="005D3F83">
                <w:t>burshtynenergomash@outlook.com</w:t>
              </w:r>
            </w:hyperlink>
            <w:r w:rsidRPr="005D3F83">
              <w:rPr>
                <w:spacing w:val="-57"/>
              </w:rPr>
              <w:t xml:space="preserve"> </w:t>
            </w:r>
            <w:r w:rsidR="00D36A24" w:rsidRPr="005D3F83">
              <w:t>веб</w:t>
            </w:r>
            <w:r w:rsidRPr="005D3F83">
              <w:t>сайт:</w:t>
            </w:r>
            <w:r w:rsidRPr="005D3F83">
              <w:rPr>
                <w:spacing w:val="-2"/>
              </w:rPr>
              <w:t xml:space="preserve"> </w:t>
            </w:r>
            <w:r w:rsidRPr="005D3F83">
              <w:t>burshtynenergomash.com.ua</w:t>
            </w:r>
          </w:p>
          <w:p w:rsidR="002E22C1" w:rsidRPr="005D3F83" w:rsidRDefault="002E22C1">
            <w:pPr>
              <w:pStyle w:val="TableParagraph"/>
              <w:spacing w:before="4"/>
            </w:pPr>
          </w:p>
          <w:p w:rsidR="002E22C1" w:rsidRPr="005D3F83" w:rsidRDefault="00FE3AA8">
            <w:pPr>
              <w:pStyle w:val="TableParagraph"/>
              <w:spacing w:before="1"/>
              <w:ind w:left="50"/>
              <w:rPr>
                <w:b/>
              </w:rPr>
            </w:pPr>
            <w:r w:rsidRPr="005D3F83">
              <w:rPr>
                <w:b/>
              </w:rPr>
              <w:t>Директор</w:t>
            </w:r>
          </w:p>
          <w:p w:rsidR="002E22C1" w:rsidRPr="005D3F83" w:rsidRDefault="002E22C1">
            <w:pPr>
              <w:pStyle w:val="TableParagraph"/>
            </w:pPr>
          </w:p>
          <w:p w:rsidR="002E22C1" w:rsidRPr="005D3F83" w:rsidRDefault="00FE3AA8">
            <w:pPr>
              <w:pStyle w:val="TableParagraph"/>
              <w:tabs>
                <w:tab w:val="left" w:pos="2089"/>
              </w:tabs>
              <w:spacing w:line="256" w:lineRule="exact"/>
              <w:ind w:left="50"/>
              <w:rPr>
                <w:b/>
              </w:rPr>
            </w:pPr>
            <w:r w:rsidRPr="005D3F83">
              <w:rPr>
                <w:b/>
                <w:u w:val="single"/>
              </w:rPr>
              <w:t xml:space="preserve"> </w:t>
            </w:r>
            <w:r w:rsidRPr="005D3F83">
              <w:rPr>
                <w:b/>
                <w:u w:val="single"/>
              </w:rPr>
              <w:tab/>
            </w:r>
            <w:r w:rsidRPr="005D3F83">
              <w:rPr>
                <w:b/>
              </w:rPr>
              <w:t>/</w:t>
            </w:r>
            <w:r w:rsidRPr="005D3F83">
              <w:rPr>
                <w:b/>
                <w:spacing w:val="-2"/>
              </w:rPr>
              <w:t xml:space="preserve"> </w:t>
            </w:r>
            <w:r w:rsidRPr="005D3F83">
              <w:rPr>
                <w:b/>
              </w:rPr>
              <w:t>Ю.В.</w:t>
            </w:r>
            <w:r w:rsidRPr="005D3F83">
              <w:rPr>
                <w:b/>
                <w:spacing w:val="-2"/>
              </w:rPr>
              <w:t xml:space="preserve"> </w:t>
            </w:r>
            <w:r w:rsidRPr="005D3F83">
              <w:rPr>
                <w:b/>
              </w:rPr>
              <w:t>ПАРАХОНЯК</w:t>
            </w:r>
            <w:r w:rsidRPr="005D3F83">
              <w:rPr>
                <w:b/>
                <w:spacing w:val="-1"/>
              </w:rPr>
              <w:t xml:space="preserve"> </w:t>
            </w:r>
            <w:r w:rsidRPr="005D3F83">
              <w:rPr>
                <w:b/>
              </w:rPr>
              <w:t>/</w:t>
            </w:r>
          </w:p>
        </w:tc>
        <w:tc>
          <w:tcPr>
            <w:tcW w:w="5168" w:type="dxa"/>
          </w:tcPr>
          <w:p w:rsidR="002E22C1" w:rsidRPr="005D3F83" w:rsidRDefault="00FE3AA8">
            <w:pPr>
              <w:pStyle w:val="TableParagraph"/>
              <w:spacing w:line="266" w:lineRule="exact"/>
              <w:ind w:left="2040" w:right="1580"/>
              <w:jc w:val="center"/>
              <w:rPr>
                <w:b/>
              </w:rPr>
            </w:pPr>
            <w:r w:rsidRPr="005D3F83">
              <w:rPr>
                <w:b/>
                <w:i/>
                <w:u w:val="single"/>
              </w:rPr>
              <w:t>СПОЖИВАЧ</w:t>
            </w:r>
            <w:r w:rsidRPr="005D3F83">
              <w:rPr>
                <w:b/>
                <w:u w:val="single"/>
              </w:rPr>
              <w:t>:</w:t>
            </w:r>
          </w:p>
          <w:p w:rsidR="002E22C1" w:rsidRPr="005D3F83" w:rsidRDefault="002E22C1">
            <w:pPr>
              <w:pStyle w:val="TableParagraph"/>
            </w:pPr>
          </w:p>
          <w:p w:rsidR="002E22C1" w:rsidRPr="005D3F83" w:rsidRDefault="00FE3AA8">
            <w:pPr>
              <w:pStyle w:val="TableParagraph"/>
              <w:tabs>
                <w:tab w:val="left" w:pos="5070"/>
              </w:tabs>
              <w:ind w:left="455"/>
            </w:pP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FE3AA8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FE3AA8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2E22C1">
            <w:pPr>
              <w:pStyle w:val="TableParagraph"/>
            </w:pPr>
          </w:p>
          <w:p w:rsidR="002E22C1" w:rsidRPr="005D3F83" w:rsidRDefault="00FE3AA8">
            <w:pPr>
              <w:pStyle w:val="TableParagraph"/>
              <w:tabs>
                <w:tab w:val="left" w:pos="4867"/>
              </w:tabs>
              <w:ind w:left="738" w:right="298" w:firstLine="16"/>
            </w:pPr>
            <w:r w:rsidRPr="005D3F83">
              <w:t xml:space="preserve">Енергетичний </w:t>
            </w:r>
            <w:proofErr w:type="spellStart"/>
            <w:r w:rsidRPr="005D3F83">
              <w:t>ідентифікаційний</w:t>
            </w:r>
            <w:proofErr w:type="spellEnd"/>
            <w:r w:rsidRPr="005D3F83">
              <w:t xml:space="preserve"> код</w:t>
            </w:r>
            <w:r w:rsidRPr="005D3F83">
              <w:rPr>
                <w:spacing w:val="1"/>
              </w:rPr>
              <w:t xml:space="preserve"> </w:t>
            </w:r>
            <w:r w:rsidRPr="005D3F83">
              <w:t>(ЕІС</w:t>
            </w:r>
            <w:r w:rsidRPr="005D3F83">
              <w:rPr>
                <w:spacing w:val="-3"/>
              </w:rPr>
              <w:t xml:space="preserve"> </w:t>
            </w:r>
            <w:r w:rsidRPr="005D3F83">
              <w:t>код)</w:t>
            </w:r>
            <w:r w:rsidRPr="005D3F83">
              <w:rPr>
                <w:spacing w:val="-1"/>
              </w:rPr>
              <w:t xml:space="preserve"> </w:t>
            </w:r>
            <w:r w:rsidRPr="005D3F83">
              <w:t>№</w:t>
            </w:r>
            <w:r w:rsidRPr="005D3F83">
              <w:rPr>
                <w:spacing w:val="-1"/>
              </w:rPr>
              <w:t xml:space="preserve"> </w:t>
            </w: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FE3AA8">
            <w:pPr>
              <w:pStyle w:val="TableParagraph"/>
              <w:tabs>
                <w:tab w:val="left" w:pos="1871"/>
                <w:tab w:val="left" w:pos="4086"/>
                <w:tab w:val="left" w:pos="5101"/>
                <w:tab w:val="left" w:pos="5173"/>
              </w:tabs>
              <w:ind w:left="738" w:right="-15"/>
            </w:pPr>
            <w:r w:rsidRPr="005D3F83">
              <w:t>П/р</w:t>
            </w:r>
            <w:r w:rsidRPr="005D3F83">
              <w:rPr>
                <w:spacing w:val="-3"/>
              </w:rPr>
              <w:t xml:space="preserve"> </w:t>
            </w:r>
            <w:r w:rsidRPr="005D3F83">
              <w:t>№</w:t>
            </w:r>
            <w:r w:rsidRPr="005D3F83">
              <w:rPr>
                <w:spacing w:val="-1"/>
              </w:rPr>
              <w:t xml:space="preserve"> </w:t>
            </w: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t xml:space="preserve"> у</w:t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t xml:space="preserve"> МФО</w:t>
            </w:r>
            <w:r w:rsidRPr="005D3F83">
              <w:tab/>
            </w: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FE3AA8">
            <w:pPr>
              <w:pStyle w:val="TableParagraph"/>
              <w:tabs>
                <w:tab w:val="left" w:pos="4086"/>
              </w:tabs>
              <w:ind w:left="738"/>
            </w:pPr>
            <w:r w:rsidRPr="005D3F83">
              <w:t xml:space="preserve">ЄДРПОУ  </w:t>
            </w:r>
            <w:r w:rsidRPr="005D3F83">
              <w:rPr>
                <w:spacing w:val="-19"/>
              </w:rPr>
              <w:t xml:space="preserve"> </w:t>
            </w: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FE3AA8">
            <w:pPr>
              <w:pStyle w:val="TableParagraph"/>
              <w:tabs>
                <w:tab w:val="left" w:pos="1871"/>
                <w:tab w:val="left" w:pos="3966"/>
              </w:tabs>
              <w:ind w:left="738"/>
            </w:pPr>
            <w:r w:rsidRPr="005D3F83">
              <w:t>ІПН</w:t>
            </w:r>
            <w:r w:rsidRPr="005D3F83">
              <w:tab/>
            </w: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</w:p>
          <w:p w:rsidR="002E22C1" w:rsidRPr="005D3F83" w:rsidRDefault="00FE3AA8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</w:pPr>
            <w:proofErr w:type="spellStart"/>
            <w:r w:rsidRPr="005D3F83">
              <w:t>Тел.факс</w:t>
            </w:r>
            <w:proofErr w:type="spellEnd"/>
            <w:r w:rsidRPr="005D3F83">
              <w:t>:</w:t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t xml:space="preserve"> </w:t>
            </w:r>
            <w:proofErr w:type="spellStart"/>
            <w:r w:rsidRPr="005D3F83">
              <w:t>Email</w:t>
            </w:r>
            <w:proofErr w:type="spellEnd"/>
            <w:r w:rsidRPr="005D3F83">
              <w:t>:</w:t>
            </w:r>
            <w:r w:rsidRPr="005D3F83">
              <w:tab/>
            </w:r>
            <w:r w:rsidRPr="005D3F83">
              <w:rPr>
                <w:u w:val="single"/>
              </w:rPr>
              <w:t xml:space="preserve"> </w:t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rPr>
                <w:u w:val="single"/>
              </w:rPr>
              <w:tab/>
            </w:r>
            <w:r w:rsidRPr="005D3F83">
              <w:t xml:space="preserve"> веб-сайт:</w:t>
            </w:r>
            <w:r w:rsidRPr="005D3F83">
              <w:rPr>
                <w:spacing w:val="1"/>
              </w:rPr>
              <w:t xml:space="preserve"> </w:t>
            </w:r>
            <w:hyperlink r:id="rId6">
              <w:r w:rsidRPr="005D3F83">
                <w:rPr>
                  <w:u w:val="single"/>
                </w:rPr>
                <w:t xml:space="preserve"> </w:t>
              </w:r>
              <w:r w:rsidRPr="005D3F83">
                <w:rPr>
                  <w:u w:val="single"/>
                </w:rPr>
                <w:tab/>
              </w:r>
              <w:r w:rsidRPr="005D3F83">
                <w:rPr>
                  <w:u w:val="single"/>
                </w:rPr>
                <w:tab/>
              </w:r>
              <w:r w:rsidRPr="005D3F83">
                <w:rPr>
                  <w:u w:val="single"/>
                </w:rPr>
                <w:tab/>
              </w:r>
            </w:hyperlink>
          </w:p>
        </w:tc>
      </w:tr>
    </w:tbl>
    <w:p w:rsidR="00FE3AA8" w:rsidRPr="007E189F" w:rsidRDefault="00FE3AA8">
      <w:pPr>
        <w:rPr>
          <w:color w:val="FFFFFF" w:themeColor="background1"/>
        </w:rPr>
      </w:pPr>
    </w:p>
    <w:sectPr w:rsidR="00FE3AA8" w:rsidRPr="007E189F" w:rsidSect="00D36A24">
      <w:type w:val="continuous"/>
      <w:pgSz w:w="11910" w:h="16840"/>
      <w:pgMar w:top="700" w:right="428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24DD6"/>
    <w:multiLevelType w:val="hybridMultilevel"/>
    <w:tmpl w:val="8EDAD064"/>
    <w:lvl w:ilvl="0" w:tplc="1222FA88">
      <w:numFmt w:val="bullet"/>
      <w:lvlText w:val="-"/>
      <w:lvlJc w:val="left"/>
      <w:pPr>
        <w:ind w:left="13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C8C83AB8">
      <w:numFmt w:val="bullet"/>
      <w:lvlText w:val="•"/>
      <w:lvlJc w:val="left"/>
      <w:pPr>
        <w:ind w:left="848" w:hanging="178"/>
      </w:pPr>
      <w:rPr>
        <w:rFonts w:hint="default"/>
        <w:lang w:val="ru-RU" w:eastAsia="en-US" w:bidi="ar-SA"/>
      </w:rPr>
    </w:lvl>
    <w:lvl w:ilvl="2" w:tplc="09184AA4">
      <w:numFmt w:val="bullet"/>
      <w:lvlText w:val="•"/>
      <w:lvlJc w:val="left"/>
      <w:pPr>
        <w:ind w:left="1556" w:hanging="178"/>
      </w:pPr>
      <w:rPr>
        <w:rFonts w:hint="default"/>
        <w:lang w:val="ru-RU" w:eastAsia="en-US" w:bidi="ar-SA"/>
      </w:rPr>
    </w:lvl>
    <w:lvl w:ilvl="3" w:tplc="E912D46A">
      <w:numFmt w:val="bullet"/>
      <w:lvlText w:val="•"/>
      <w:lvlJc w:val="left"/>
      <w:pPr>
        <w:ind w:left="2264" w:hanging="178"/>
      </w:pPr>
      <w:rPr>
        <w:rFonts w:hint="default"/>
        <w:lang w:val="ru-RU" w:eastAsia="en-US" w:bidi="ar-SA"/>
      </w:rPr>
    </w:lvl>
    <w:lvl w:ilvl="4" w:tplc="A4BC6A30">
      <w:numFmt w:val="bullet"/>
      <w:lvlText w:val="•"/>
      <w:lvlJc w:val="left"/>
      <w:pPr>
        <w:ind w:left="2972" w:hanging="178"/>
      </w:pPr>
      <w:rPr>
        <w:rFonts w:hint="default"/>
        <w:lang w:val="ru-RU" w:eastAsia="en-US" w:bidi="ar-SA"/>
      </w:rPr>
    </w:lvl>
    <w:lvl w:ilvl="5" w:tplc="111A7834">
      <w:numFmt w:val="bullet"/>
      <w:lvlText w:val="•"/>
      <w:lvlJc w:val="left"/>
      <w:pPr>
        <w:ind w:left="3681" w:hanging="178"/>
      </w:pPr>
      <w:rPr>
        <w:rFonts w:hint="default"/>
        <w:lang w:val="ru-RU" w:eastAsia="en-US" w:bidi="ar-SA"/>
      </w:rPr>
    </w:lvl>
    <w:lvl w:ilvl="6" w:tplc="ED686C78">
      <w:numFmt w:val="bullet"/>
      <w:lvlText w:val="•"/>
      <w:lvlJc w:val="left"/>
      <w:pPr>
        <w:ind w:left="4389" w:hanging="178"/>
      </w:pPr>
      <w:rPr>
        <w:rFonts w:hint="default"/>
        <w:lang w:val="ru-RU" w:eastAsia="en-US" w:bidi="ar-SA"/>
      </w:rPr>
    </w:lvl>
    <w:lvl w:ilvl="7" w:tplc="B54C9296">
      <w:numFmt w:val="bullet"/>
      <w:lvlText w:val="•"/>
      <w:lvlJc w:val="left"/>
      <w:pPr>
        <w:ind w:left="5097" w:hanging="178"/>
      </w:pPr>
      <w:rPr>
        <w:rFonts w:hint="default"/>
        <w:lang w:val="ru-RU" w:eastAsia="en-US" w:bidi="ar-SA"/>
      </w:rPr>
    </w:lvl>
    <w:lvl w:ilvl="8" w:tplc="0FA8FCEE">
      <w:numFmt w:val="bullet"/>
      <w:lvlText w:val="•"/>
      <w:lvlJc w:val="left"/>
      <w:pPr>
        <w:ind w:left="5805" w:hanging="178"/>
      </w:pPr>
      <w:rPr>
        <w:rFonts w:hint="default"/>
        <w:lang w:val="ru-RU" w:eastAsia="en-US" w:bidi="ar-SA"/>
      </w:rPr>
    </w:lvl>
  </w:abstractNum>
  <w:abstractNum w:abstractNumId="1" w15:restartNumberingAfterBreak="0">
    <w:nsid w:val="46BD0F55"/>
    <w:multiLevelType w:val="hybridMultilevel"/>
    <w:tmpl w:val="BFDE485C"/>
    <w:lvl w:ilvl="0" w:tplc="6D8CF868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E64AA1C">
      <w:numFmt w:val="bullet"/>
      <w:lvlText w:val="-"/>
      <w:lvlJc w:val="left"/>
      <w:pPr>
        <w:ind w:left="1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8F5E9062">
      <w:numFmt w:val="bullet"/>
      <w:lvlText w:val="•"/>
      <w:lvlJc w:val="left"/>
      <w:pPr>
        <w:ind w:left="1540" w:hanging="149"/>
      </w:pPr>
      <w:rPr>
        <w:rFonts w:hint="default"/>
        <w:lang w:val="ru-RU" w:eastAsia="en-US" w:bidi="ar-SA"/>
      </w:rPr>
    </w:lvl>
    <w:lvl w:ilvl="3" w:tplc="84F8A9FC">
      <w:numFmt w:val="bullet"/>
      <w:lvlText w:val="•"/>
      <w:lvlJc w:val="left"/>
      <w:pPr>
        <w:ind w:left="2260" w:hanging="149"/>
      </w:pPr>
      <w:rPr>
        <w:rFonts w:hint="default"/>
        <w:lang w:val="ru-RU" w:eastAsia="en-US" w:bidi="ar-SA"/>
      </w:rPr>
    </w:lvl>
    <w:lvl w:ilvl="4" w:tplc="B3C29FA4">
      <w:numFmt w:val="bullet"/>
      <w:lvlText w:val="•"/>
      <w:lvlJc w:val="left"/>
      <w:pPr>
        <w:ind w:left="2981" w:hanging="149"/>
      </w:pPr>
      <w:rPr>
        <w:rFonts w:hint="default"/>
        <w:lang w:val="ru-RU" w:eastAsia="en-US" w:bidi="ar-SA"/>
      </w:rPr>
    </w:lvl>
    <w:lvl w:ilvl="5" w:tplc="D514F50A">
      <w:numFmt w:val="bullet"/>
      <w:lvlText w:val="•"/>
      <w:lvlJc w:val="left"/>
      <w:pPr>
        <w:ind w:left="3701" w:hanging="149"/>
      </w:pPr>
      <w:rPr>
        <w:rFonts w:hint="default"/>
        <w:lang w:val="ru-RU" w:eastAsia="en-US" w:bidi="ar-SA"/>
      </w:rPr>
    </w:lvl>
    <w:lvl w:ilvl="6" w:tplc="2E6066C6">
      <w:numFmt w:val="bullet"/>
      <w:lvlText w:val="•"/>
      <w:lvlJc w:val="left"/>
      <w:pPr>
        <w:ind w:left="4421" w:hanging="149"/>
      </w:pPr>
      <w:rPr>
        <w:rFonts w:hint="default"/>
        <w:lang w:val="ru-RU" w:eastAsia="en-US" w:bidi="ar-SA"/>
      </w:rPr>
    </w:lvl>
    <w:lvl w:ilvl="7" w:tplc="2E3C035A">
      <w:numFmt w:val="bullet"/>
      <w:lvlText w:val="•"/>
      <w:lvlJc w:val="left"/>
      <w:pPr>
        <w:ind w:left="5142" w:hanging="149"/>
      </w:pPr>
      <w:rPr>
        <w:rFonts w:hint="default"/>
        <w:lang w:val="ru-RU" w:eastAsia="en-US" w:bidi="ar-SA"/>
      </w:rPr>
    </w:lvl>
    <w:lvl w:ilvl="8" w:tplc="0672894C">
      <w:numFmt w:val="bullet"/>
      <w:lvlText w:val="•"/>
      <w:lvlJc w:val="left"/>
      <w:pPr>
        <w:ind w:left="586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4C6E60CC"/>
    <w:multiLevelType w:val="multilevel"/>
    <w:tmpl w:val="9EB29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A82F61"/>
    <w:multiLevelType w:val="hybridMultilevel"/>
    <w:tmpl w:val="D512CC36"/>
    <w:lvl w:ilvl="0" w:tplc="D0BEA77E">
      <w:numFmt w:val="bullet"/>
      <w:lvlText w:val="-"/>
      <w:lvlJc w:val="left"/>
      <w:pPr>
        <w:ind w:left="108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7BCE56C">
      <w:numFmt w:val="bullet"/>
      <w:lvlText w:val="•"/>
      <w:lvlJc w:val="left"/>
      <w:pPr>
        <w:ind w:left="809" w:hanging="161"/>
      </w:pPr>
      <w:rPr>
        <w:rFonts w:hint="default"/>
        <w:lang w:val="ru-RU" w:eastAsia="en-US" w:bidi="ar-SA"/>
      </w:rPr>
    </w:lvl>
    <w:lvl w:ilvl="2" w:tplc="0BF4DCF6">
      <w:numFmt w:val="bullet"/>
      <w:lvlText w:val="•"/>
      <w:lvlJc w:val="left"/>
      <w:pPr>
        <w:ind w:left="1518" w:hanging="161"/>
      </w:pPr>
      <w:rPr>
        <w:rFonts w:hint="default"/>
        <w:lang w:val="ru-RU" w:eastAsia="en-US" w:bidi="ar-SA"/>
      </w:rPr>
    </w:lvl>
    <w:lvl w:ilvl="3" w:tplc="711A80A6">
      <w:numFmt w:val="bullet"/>
      <w:lvlText w:val="•"/>
      <w:lvlJc w:val="left"/>
      <w:pPr>
        <w:ind w:left="2227" w:hanging="161"/>
      </w:pPr>
      <w:rPr>
        <w:rFonts w:hint="default"/>
        <w:lang w:val="ru-RU" w:eastAsia="en-US" w:bidi="ar-SA"/>
      </w:rPr>
    </w:lvl>
    <w:lvl w:ilvl="4" w:tplc="021EA024">
      <w:numFmt w:val="bullet"/>
      <w:lvlText w:val="•"/>
      <w:lvlJc w:val="left"/>
      <w:pPr>
        <w:ind w:left="2936" w:hanging="161"/>
      </w:pPr>
      <w:rPr>
        <w:rFonts w:hint="default"/>
        <w:lang w:val="ru-RU" w:eastAsia="en-US" w:bidi="ar-SA"/>
      </w:rPr>
    </w:lvl>
    <w:lvl w:ilvl="5" w:tplc="2196FE08">
      <w:numFmt w:val="bullet"/>
      <w:lvlText w:val="•"/>
      <w:lvlJc w:val="left"/>
      <w:pPr>
        <w:ind w:left="3645" w:hanging="161"/>
      </w:pPr>
      <w:rPr>
        <w:rFonts w:hint="default"/>
        <w:lang w:val="ru-RU" w:eastAsia="en-US" w:bidi="ar-SA"/>
      </w:rPr>
    </w:lvl>
    <w:lvl w:ilvl="6" w:tplc="189C6310">
      <w:numFmt w:val="bullet"/>
      <w:lvlText w:val="•"/>
      <w:lvlJc w:val="left"/>
      <w:pPr>
        <w:ind w:left="4354" w:hanging="161"/>
      </w:pPr>
      <w:rPr>
        <w:rFonts w:hint="default"/>
        <w:lang w:val="ru-RU" w:eastAsia="en-US" w:bidi="ar-SA"/>
      </w:rPr>
    </w:lvl>
    <w:lvl w:ilvl="7" w:tplc="D6447FEE">
      <w:numFmt w:val="bullet"/>
      <w:lvlText w:val="•"/>
      <w:lvlJc w:val="left"/>
      <w:pPr>
        <w:ind w:left="5063" w:hanging="161"/>
      </w:pPr>
      <w:rPr>
        <w:rFonts w:hint="default"/>
        <w:lang w:val="ru-RU" w:eastAsia="en-US" w:bidi="ar-SA"/>
      </w:rPr>
    </w:lvl>
    <w:lvl w:ilvl="8" w:tplc="4740B1C0">
      <w:numFmt w:val="bullet"/>
      <w:lvlText w:val="•"/>
      <w:lvlJc w:val="left"/>
      <w:pPr>
        <w:ind w:left="5772" w:hanging="161"/>
      </w:pPr>
      <w:rPr>
        <w:rFonts w:hint="default"/>
        <w:lang w:val="ru-RU" w:eastAsia="en-US" w:bidi="ar-SA"/>
      </w:rPr>
    </w:lvl>
  </w:abstractNum>
  <w:abstractNum w:abstractNumId="4" w15:restartNumberingAfterBreak="0">
    <w:nsid w:val="5E9417C4"/>
    <w:multiLevelType w:val="hybridMultilevel"/>
    <w:tmpl w:val="C03E9814"/>
    <w:lvl w:ilvl="0" w:tplc="A14432BA">
      <w:numFmt w:val="bullet"/>
      <w:lvlText w:val="-"/>
      <w:lvlJc w:val="left"/>
      <w:pPr>
        <w:ind w:left="16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9E85B74">
      <w:numFmt w:val="bullet"/>
      <w:lvlText w:val="•"/>
      <w:lvlJc w:val="left"/>
      <w:pPr>
        <w:ind w:left="875" w:hanging="178"/>
      </w:pPr>
      <w:rPr>
        <w:rFonts w:hint="default"/>
        <w:lang w:val="ru-RU" w:eastAsia="en-US" w:bidi="ar-SA"/>
      </w:rPr>
    </w:lvl>
    <w:lvl w:ilvl="2" w:tplc="E3245C02">
      <w:numFmt w:val="bullet"/>
      <w:lvlText w:val="•"/>
      <w:lvlJc w:val="left"/>
      <w:pPr>
        <w:ind w:left="1590" w:hanging="178"/>
      </w:pPr>
      <w:rPr>
        <w:rFonts w:hint="default"/>
        <w:lang w:val="ru-RU" w:eastAsia="en-US" w:bidi="ar-SA"/>
      </w:rPr>
    </w:lvl>
    <w:lvl w:ilvl="3" w:tplc="280EEDD6">
      <w:numFmt w:val="bullet"/>
      <w:lvlText w:val="•"/>
      <w:lvlJc w:val="left"/>
      <w:pPr>
        <w:ind w:left="2305" w:hanging="178"/>
      </w:pPr>
      <w:rPr>
        <w:rFonts w:hint="default"/>
        <w:lang w:val="ru-RU" w:eastAsia="en-US" w:bidi="ar-SA"/>
      </w:rPr>
    </w:lvl>
    <w:lvl w:ilvl="4" w:tplc="E24E59D2">
      <w:numFmt w:val="bullet"/>
      <w:lvlText w:val="•"/>
      <w:lvlJc w:val="left"/>
      <w:pPr>
        <w:ind w:left="3021" w:hanging="178"/>
      </w:pPr>
      <w:rPr>
        <w:rFonts w:hint="default"/>
        <w:lang w:val="ru-RU" w:eastAsia="en-US" w:bidi="ar-SA"/>
      </w:rPr>
    </w:lvl>
    <w:lvl w:ilvl="5" w:tplc="20DAAE66">
      <w:numFmt w:val="bullet"/>
      <w:lvlText w:val="•"/>
      <w:lvlJc w:val="left"/>
      <w:pPr>
        <w:ind w:left="3736" w:hanging="178"/>
      </w:pPr>
      <w:rPr>
        <w:rFonts w:hint="default"/>
        <w:lang w:val="ru-RU" w:eastAsia="en-US" w:bidi="ar-SA"/>
      </w:rPr>
    </w:lvl>
    <w:lvl w:ilvl="6" w:tplc="0B12051E">
      <w:numFmt w:val="bullet"/>
      <w:lvlText w:val="•"/>
      <w:lvlJc w:val="left"/>
      <w:pPr>
        <w:ind w:left="4451" w:hanging="178"/>
      </w:pPr>
      <w:rPr>
        <w:rFonts w:hint="default"/>
        <w:lang w:val="ru-RU" w:eastAsia="en-US" w:bidi="ar-SA"/>
      </w:rPr>
    </w:lvl>
    <w:lvl w:ilvl="7" w:tplc="93C09C3E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91E43EE2">
      <w:numFmt w:val="bullet"/>
      <w:lvlText w:val="•"/>
      <w:lvlJc w:val="left"/>
      <w:pPr>
        <w:ind w:left="5882" w:hanging="178"/>
      </w:pPr>
      <w:rPr>
        <w:rFonts w:hint="default"/>
        <w:lang w:val="ru-RU" w:eastAsia="en-US" w:bidi="ar-SA"/>
      </w:rPr>
    </w:lvl>
  </w:abstractNum>
  <w:abstractNum w:abstractNumId="5" w15:restartNumberingAfterBreak="0">
    <w:nsid w:val="624949A2"/>
    <w:multiLevelType w:val="hybridMultilevel"/>
    <w:tmpl w:val="B6067650"/>
    <w:lvl w:ilvl="0" w:tplc="DE4485A0">
      <w:start w:val="1"/>
      <w:numFmt w:val="decimal"/>
      <w:lvlText w:val="%1)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6" w15:restartNumberingAfterBreak="0">
    <w:nsid w:val="6CB64D93"/>
    <w:multiLevelType w:val="multilevel"/>
    <w:tmpl w:val="A050B970"/>
    <w:lvl w:ilvl="0">
      <w:start w:val="9"/>
      <w:numFmt w:val="decimal"/>
      <w:lvlText w:val="%1."/>
      <w:lvlJc w:val="left"/>
      <w:pPr>
        <w:ind w:left="779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2C1"/>
    <w:rsid w:val="00013A06"/>
    <w:rsid w:val="00022680"/>
    <w:rsid w:val="00104464"/>
    <w:rsid w:val="001A0187"/>
    <w:rsid w:val="001A6557"/>
    <w:rsid w:val="001C1ED6"/>
    <w:rsid w:val="001D588D"/>
    <w:rsid w:val="00212965"/>
    <w:rsid w:val="0021710E"/>
    <w:rsid w:val="00230AF1"/>
    <w:rsid w:val="0026111B"/>
    <w:rsid w:val="00270D28"/>
    <w:rsid w:val="002A18C5"/>
    <w:rsid w:val="002A23B4"/>
    <w:rsid w:val="002D08C1"/>
    <w:rsid w:val="002E22C1"/>
    <w:rsid w:val="00381C99"/>
    <w:rsid w:val="003972F5"/>
    <w:rsid w:val="003A3D8A"/>
    <w:rsid w:val="00451BCE"/>
    <w:rsid w:val="00487636"/>
    <w:rsid w:val="004A15F4"/>
    <w:rsid w:val="0052000D"/>
    <w:rsid w:val="00536AB6"/>
    <w:rsid w:val="00540028"/>
    <w:rsid w:val="005D3F83"/>
    <w:rsid w:val="00625849"/>
    <w:rsid w:val="0062615F"/>
    <w:rsid w:val="00633944"/>
    <w:rsid w:val="00696FF8"/>
    <w:rsid w:val="00736A7A"/>
    <w:rsid w:val="007567EB"/>
    <w:rsid w:val="007A587A"/>
    <w:rsid w:val="007B5785"/>
    <w:rsid w:val="007E189F"/>
    <w:rsid w:val="00816D82"/>
    <w:rsid w:val="00823B7B"/>
    <w:rsid w:val="0084600D"/>
    <w:rsid w:val="00853B44"/>
    <w:rsid w:val="008A443D"/>
    <w:rsid w:val="008C00DC"/>
    <w:rsid w:val="008F0D50"/>
    <w:rsid w:val="00936FF4"/>
    <w:rsid w:val="00972FB4"/>
    <w:rsid w:val="00A73C73"/>
    <w:rsid w:val="00AC1929"/>
    <w:rsid w:val="00B040B2"/>
    <w:rsid w:val="00B17C64"/>
    <w:rsid w:val="00B362A8"/>
    <w:rsid w:val="00B74B8C"/>
    <w:rsid w:val="00B80E4F"/>
    <w:rsid w:val="00BB1EE0"/>
    <w:rsid w:val="00BC42E4"/>
    <w:rsid w:val="00BD739B"/>
    <w:rsid w:val="00C74796"/>
    <w:rsid w:val="00C920D8"/>
    <w:rsid w:val="00CE5A5F"/>
    <w:rsid w:val="00CF3EF2"/>
    <w:rsid w:val="00CF7252"/>
    <w:rsid w:val="00CF7DB6"/>
    <w:rsid w:val="00D36A24"/>
    <w:rsid w:val="00D9531B"/>
    <w:rsid w:val="00DA3D12"/>
    <w:rsid w:val="00DA4C79"/>
    <w:rsid w:val="00E144B7"/>
    <w:rsid w:val="00E46DF0"/>
    <w:rsid w:val="00EA7969"/>
    <w:rsid w:val="00EF6F2B"/>
    <w:rsid w:val="00FD0C67"/>
    <w:rsid w:val="00FE3AA8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8BDA"/>
  <w15:docId w15:val="{3BC9C1F5-5CDC-4A1B-86B7-BD1A9132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F7DB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A18C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96FF8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96FF8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annotation reference"/>
    <w:basedOn w:val="a0"/>
    <w:uiPriority w:val="99"/>
    <w:semiHidden/>
    <w:unhideWhenUsed/>
    <w:rsid w:val="002D08C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D08C1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2D08C1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D08C1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2D08C1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styleId="ad">
    <w:name w:val="Strong"/>
    <w:basedOn w:val="a0"/>
    <w:uiPriority w:val="22"/>
    <w:qFormat/>
    <w:rsid w:val="007B5785"/>
    <w:rPr>
      <w:b/>
      <w:bCs/>
    </w:rPr>
  </w:style>
  <w:style w:type="character" w:styleId="ae">
    <w:name w:val="Emphasis"/>
    <w:basedOn w:val="a0"/>
    <w:uiPriority w:val="20"/>
    <w:qFormat/>
    <w:rsid w:val="00936F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2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krtatnafta.com/" TargetMode="External"/><Relationship Id="rId5" Type="http://schemas.openxmlformats.org/officeDocument/2006/relationships/hyperlink" Target="mailto:burshtynenergomash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1781</Words>
  <Characters>10154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bilan.viktoria26@gmail.com</dc:creator>
  <cp:lastModifiedBy>Lesya</cp:lastModifiedBy>
  <cp:revision>10</cp:revision>
  <cp:lastPrinted>2026-03-18T07:16:00Z</cp:lastPrinted>
  <dcterms:created xsi:type="dcterms:W3CDTF">2026-03-24T18:01:00Z</dcterms:created>
  <dcterms:modified xsi:type="dcterms:W3CDTF">2026-04-02T15:59:00Z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2022-07-27T00:00:00Z</vt:filetime>
  </property>
</Properties>
</file>