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2C1" w:rsidRDefault="00FE3AA8">
      <w:pPr>
        <w:pStyle w:val="a3"/>
        <w:spacing w:before="73"/>
        <w:ind w:left="6605"/>
      </w:pPr>
      <w:proofErr w:type="spellStart"/>
      <w:r>
        <w:t>Додаток</w:t>
      </w:r>
      <w:proofErr w:type="spellEnd"/>
      <w:r>
        <w:rPr>
          <w:spacing w:val="-3"/>
        </w:rPr>
        <w:t xml:space="preserve"> </w:t>
      </w:r>
      <w:r>
        <w:t>2</w:t>
      </w:r>
    </w:p>
    <w:p w:rsidR="002E22C1" w:rsidRDefault="00FE3AA8">
      <w:pPr>
        <w:pStyle w:val="a3"/>
        <w:tabs>
          <w:tab w:val="left" w:pos="7742"/>
          <w:tab w:val="left" w:pos="9711"/>
        </w:tabs>
        <w:ind w:left="6605" w:right="1322"/>
      </w:pPr>
      <w:r>
        <w:t xml:space="preserve">до Договору про </w:t>
      </w:r>
      <w:proofErr w:type="spellStart"/>
      <w:r>
        <w:t>постачання</w:t>
      </w:r>
      <w:proofErr w:type="spellEnd"/>
      <w:r>
        <w:rPr>
          <w:spacing w:val="1"/>
        </w:rPr>
        <w:t xml:space="preserve"> </w:t>
      </w:r>
      <w:proofErr w:type="spellStart"/>
      <w:r>
        <w:t>електричної</w:t>
      </w:r>
      <w:proofErr w:type="spellEnd"/>
      <w:r>
        <w:t xml:space="preserve"> </w:t>
      </w:r>
      <w:proofErr w:type="spellStart"/>
      <w:r>
        <w:t>енергії</w:t>
      </w:r>
      <w:proofErr w:type="spellEnd"/>
      <w:r>
        <w:t xml:space="preserve"> </w:t>
      </w:r>
      <w:proofErr w:type="spellStart"/>
      <w:r>
        <w:t>Споживачу</w:t>
      </w:r>
      <w:proofErr w:type="spellEnd"/>
      <w:r>
        <w:rPr>
          <w:spacing w:val="-57"/>
        </w:rPr>
        <w:t xml:space="preserve"> </w:t>
      </w:r>
      <w:proofErr w:type="spellStart"/>
      <w:r>
        <w:t>від</w:t>
      </w:r>
      <w:proofErr w:type="spellEnd"/>
      <w:r>
        <w:rPr>
          <w:u w:val="single"/>
        </w:rPr>
        <w:tab/>
      </w:r>
      <w:r>
        <w:t>№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9531B" w:rsidRDefault="00D9531B" w:rsidP="00CF7252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</w:p>
    <w:p w:rsidR="00D9531B" w:rsidRPr="00D9531B" w:rsidRDefault="00D9531B" w:rsidP="00D9531B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 xml:space="preserve">КОМЕРЦІЙНА ПРОПОЗИЦІЯ № </w:t>
      </w:r>
      <w:r w:rsidR="00E46DF0">
        <w:rPr>
          <w:b/>
          <w:sz w:val="24"/>
          <w:szCs w:val="24"/>
          <w:lang w:val="uk-UA" w:eastAsia="uk-UA"/>
        </w:rPr>
        <w:t>9</w:t>
      </w:r>
    </w:p>
    <w:p w:rsidR="00D9531B" w:rsidRPr="00D9531B" w:rsidRDefault="00D9531B" w:rsidP="00D9531B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>ТОВАРИСТВА З ОБМЕЖЕНОЮ ВІДПОВІДАЛЬНІСТЮ «БУРШТИН ЕНЕРГОМАШ»</w:t>
      </w:r>
    </w:p>
    <w:p w:rsidR="00D9531B" w:rsidRDefault="00D9531B" w:rsidP="00D9531B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>до Договору про постачання електричної енергії Споживачу</w:t>
      </w:r>
    </w:p>
    <w:p w:rsidR="00BB1EE0" w:rsidRPr="00BB1EE0" w:rsidRDefault="00BB1EE0" w:rsidP="00BB1EE0">
      <w:pPr>
        <w:pStyle w:val="a3"/>
        <w:spacing w:before="5"/>
        <w:jc w:val="center"/>
        <w:rPr>
          <w:b/>
          <w:sz w:val="20"/>
          <w:lang w:val="uk-UA"/>
        </w:rPr>
      </w:pPr>
      <w:r w:rsidRPr="00BB1EE0">
        <w:rPr>
          <w:b/>
          <w:lang w:val="uk-UA"/>
        </w:rPr>
        <w:t>(пропозиція</w:t>
      </w:r>
      <w:r w:rsidRPr="00BB1EE0">
        <w:rPr>
          <w:b/>
          <w:spacing w:val="-1"/>
          <w:lang w:val="uk-UA"/>
        </w:rPr>
        <w:t xml:space="preserve"> </w:t>
      </w:r>
      <w:r w:rsidRPr="00BB1EE0">
        <w:rPr>
          <w:b/>
          <w:lang w:val="uk-UA"/>
        </w:rPr>
        <w:t>діє з 01.01.2026 )</w:t>
      </w:r>
    </w:p>
    <w:p w:rsidR="001D588D" w:rsidRDefault="001D588D" w:rsidP="00D9531B">
      <w:pPr>
        <w:widowControl/>
        <w:autoSpaceDE/>
        <w:autoSpaceDN/>
        <w:ind w:firstLine="709"/>
        <w:jc w:val="center"/>
        <w:rPr>
          <w:sz w:val="24"/>
          <w:szCs w:val="24"/>
          <w:lang w:val="uk-UA" w:eastAsia="uk-UA"/>
        </w:rPr>
      </w:pPr>
    </w:p>
    <w:p w:rsidR="00CF7252" w:rsidRPr="00436A15" w:rsidRDefault="00CF7252" w:rsidP="001D588D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  <w:r w:rsidRPr="00436A15">
        <w:rPr>
          <w:sz w:val="24"/>
          <w:szCs w:val="24"/>
          <w:lang w:val="uk-UA" w:eastAsia="uk-UA"/>
        </w:rPr>
        <w:t xml:space="preserve">Дана комерційна пропозиція застосовується згідно з Договором про постачання електричної енергії споживачу (далі – Договір), який є публічним договором приєднання та укладається Сторонами, з урахуванням статей 633, 634, 641, 642 Цивільного кодексу України, шляхом приєднання Споживача до його умов та Договором про купівлю-продаж електричної енергії </w:t>
      </w:r>
    </w:p>
    <w:p w:rsidR="00CF7252" w:rsidRPr="00436A15" w:rsidRDefault="00CF7252" w:rsidP="00CF7252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  <w:r w:rsidRPr="00436A15">
        <w:rPr>
          <w:sz w:val="24"/>
          <w:szCs w:val="24"/>
          <w:lang w:val="uk-UA" w:eastAsia="uk-UA"/>
        </w:rPr>
        <w:t xml:space="preserve">ЕІС-код </w:t>
      </w:r>
      <w:proofErr w:type="spellStart"/>
      <w:r w:rsidRPr="00436A15">
        <w:rPr>
          <w:sz w:val="24"/>
          <w:szCs w:val="24"/>
          <w:lang w:val="uk-UA" w:eastAsia="uk-UA"/>
        </w:rPr>
        <w:t>Електропостачальника</w:t>
      </w:r>
      <w:proofErr w:type="spellEnd"/>
      <w:r w:rsidRPr="00436A15">
        <w:rPr>
          <w:sz w:val="24"/>
          <w:szCs w:val="24"/>
          <w:lang w:val="uk-UA" w:eastAsia="uk-UA"/>
        </w:rPr>
        <w:t xml:space="preserve"> як суб’єкта ринку електричної енергії, присвоєний відповідним системним оператором:</w:t>
      </w:r>
      <w:r w:rsidRPr="00436A15">
        <w:rPr>
          <w:b/>
          <w:sz w:val="24"/>
          <w:szCs w:val="24"/>
          <w:lang w:val="uk-UA" w:eastAsia="uk-UA"/>
        </w:rPr>
        <w:t xml:space="preserve"> </w:t>
      </w:r>
      <w:r w:rsidR="002D08C1" w:rsidRPr="002D08C1">
        <w:rPr>
          <w:lang w:eastAsia="zh-CN" w:bidi="hi-IN"/>
        </w:rPr>
        <w:t>62</w:t>
      </w:r>
      <w:r w:rsidR="002D08C1" w:rsidRPr="00BA652B">
        <w:rPr>
          <w:lang w:val="en-US" w:eastAsia="zh-CN" w:bidi="hi-IN"/>
        </w:rPr>
        <w:t>X</w:t>
      </w:r>
      <w:r w:rsidR="002D08C1" w:rsidRPr="002D08C1">
        <w:rPr>
          <w:lang w:eastAsia="zh-CN" w:bidi="hi-IN"/>
        </w:rPr>
        <w:t>759914238583</w:t>
      </w:r>
      <w:r w:rsidR="002D08C1" w:rsidRPr="00BA652B">
        <w:rPr>
          <w:lang w:val="en-US" w:eastAsia="zh-CN" w:bidi="hi-IN"/>
        </w:rPr>
        <w:t>J</w:t>
      </w:r>
    </w:p>
    <w:p w:rsidR="002E22C1" w:rsidRPr="00CF7252" w:rsidRDefault="002E22C1">
      <w:pPr>
        <w:pStyle w:val="a3"/>
        <w:spacing w:before="6"/>
        <w:rPr>
          <w:sz w:val="21"/>
          <w:lang w:val="uk-UA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462"/>
        <w:gridCol w:w="7"/>
        <w:gridCol w:w="7513"/>
      </w:tblGrid>
      <w:tr w:rsidR="00BC42E4" w:rsidRPr="004E5FE9" w:rsidTr="00D9531B">
        <w:trPr>
          <w:trHeight w:val="750"/>
        </w:trPr>
        <w:tc>
          <w:tcPr>
            <w:tcW w:w="516" w:type="dxa"/>
            <w:vMerge w:val="restart"/>
            <w:shd w:val="clear" w:color="auto" w:fill="auto"/>
          </w:tcPr>
          <w:p w:rsidR="00BC42E4" w:rsidRPr="007E189F" w:rsidRDefault="00BC42E4" w:rsidP="00F77D61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7E189F">
              <w:rPr>
                <w:b/>
                <w:sz w:val="24"/>
              </w:rPr>
              <w:t>1.</w:t>
            </w:r>
          </w:p>
        </w:tc>
        <w:tc>
          <w:tcPr>
            <w:tcW w:w="2462" w:type="dxa"/>
            <w:vMerge w:val="restart"/>
            <w:shd w:val="clear" w:color="auto" w:fill="auto"/>
          </w:tcPr>
          <w:p w:rsidR="00BC42E4" w:rsidRPr="00B362A8" w:rsidRDefault="00B362A8" w:rsidP="00D9531B">
            <w:pPr>
              <w:pStyle w:val="TableParagraph"/>
              <w:ind w:left="108" w:right="200"/>
              <w:rPr>
                <w:b/>
                <w:sz w:val="24"/>
                <w:lang w:val="uk-UA"/>
              </w:rPr>
            </w:pPr>
            <w:proofErr w:type="spellStart"/>
            <w:r w:rsidRPr="00C75D93">
              <w:rPr>
                <w:b/>
                <w:sz w:val="24"/>
              </w:rPr>
              <w:t>Ціна</w:t>
            </w:r>
            <w:proofErr w:type="spellEnd"/>
            <w:r w:rsidRPr="00C75D93">
              <w:rPr>
                <w:b/>
                <w:sz w:val="24"/>
              </w:rPr>
              <w:t xml:space="preserve"> </w:t>
            </w:r>
            <w:proofErr w:type="spellStart"/>
            <w:r w:rsidRPr="00C75D93">
              <w:rPr>
                <w:b/>
                <w:sz w:val="24"/>
              </w:rPr>
              <w:t>електричної</w:t>
            </w:r>
            <w:proofErr w:type="spellEnd"/>
            <w:r w:rsidRPr="00C75D93">
              <w:rPr>
                <w:b/>
                <w:sz w:val="24"/>
              </w:rPr>
              <w:t xml:space="preserve"> </w:t>
            </w:r>
            <w:proofErr w:type="spellStart"/>
            <w:r w:rsidRPr="00C75D93">
              <w:rPr>
                <w:b/>
                <w:sz w:val="24"/>
              </w:rPr>
              <w:t>енергії</w:t>
            </w:r>
            <w:proofErr w:type="spellEnd"/>
            <w:r w:rsidR="00AC1929">
              <w:rPr>
                <w:b/>
                <w:sz w:val="24"/>
                <w:lang w:val="uk-UA"/>
              </w:rPr>
              <w:t xml:space="preserve"> </w:t>
            </w:r>
            <w:r w:rsidRPr="00C75D93">
              <w:rPr>
                <w:b/>
                <w:spacing w:val="-57"/>
                <w:sz w:val="24"/>
              </w:rPr>
              <w:t xml:space="preserve"> </w:t>
            </w:r>
            <w:r w:rsidRPr="00C75D93">
              <w:rPr>
                <w:b/>
                <w:i/>
                <w:sz w:val="24"/>
              </w:rPr>
              <w:t>(1</w:t>
            </w:r>
            <w:r w:rsidRPr="00C75D93">
              <w:rPr>
                <w:b/>
                <w:i/>
                <w:spacing w:val="-1"/>
                <w:sz w:val="24"/>
              </w:rPr>
              <w:t xml:space="preserve"> </w:t>
            </w:r>
            <w:r w:rsidRPr="00C75D93">
              <w:rPr>
                <w:b/>
                <w:i/>
                <w:sz w:val="24"/>
                <w:lang w:val="uk-UA"/>
              </w:rPr>
              <w:t>к</w:t>
            </w:r>
            <w:r w:rsidRPr="00C75D93">
              <w:rPr>
                <w:b/>
                <w:i/>
                <w:sz w:val="24"/>
              </w:rPr>
              <w:t>Вт*год</w:t>
            </w:r>
            <w:r>
              <w:rPr>
                <w:b/>
                <w:i/>
                <w:sz w:val="24"/>
                <w:lang w:val="uk-UA"/>
              </w:rPr>
              <w:t>)</w:t>
            </w:r>
          </w:p>
        </w:tc>
        <w:tc>
          <w:tcPr>
            <w:tcW w:w="752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A11602" w:rsidRPr="00A11602" w:rsidRDefault="00A11602" w:rsidP="00A11602">
            <w:pPr>
              <w:ind w:left="106"/>
              <w:rPr>
                <w:sz w:val="24"/>
                <w:lang w:val="uk-UA"/>
              </w:rPr>
            </w:pPr>
            <w:r w:rsidRPr="00A11602">
              <w:rPr>
                <w:sz w:val="24"/>
                <w:lang w:val="uk-UA"/>
              </w:rPr>
              <w:t>Ціна електричної енергії є диференційованою</w:t>
            </w:r>
            <w:r w:rsidR="00821A2C">
              <w:rPr>
                <w:sz w:val="24"/>
                <w:lang w:val="uk-UA"/>
              </w:rPr>
              <w:t>,</w:t>
            </w:r>
            <w:r w:rsidRPr="00A11602">
              <w:rPr>
                <w:sz w:val="24"/>
                <w:lang w:val="uk-UA"/>
              </w:rPr>
              <w:t xml:space="preserve"> з формульним механізмом ціноутворення</w:t>
            </w:r>
            <w:r w:rsidR="00821A2C">
              <w:rPr>
                <w:sz w:val="24"/>
                <w:lang w:val="uk-UA"/>
              </w:rPr>
              <w:t>,</w:t>
            </w:r>
            <w:bookmarkStart w:id="0" w:name="_GoBack"/>
            <w:bookmarkEnd w:id="0"/>
            <w:r w:rsidRPr="00A11602">
              <w:rPr>
                <w:sz w:val="24"/>
                <w:lang w:val="uk-UA"/>
              </w:rPr>
              <w:t xml:space="preserve"> без погодинного обліку споживання</w:t>
            </w:r>
          </w:p>
          <w:p w:rsidR="00DF542F" w:rsidRPr="00BC42E4" w:rsidRDefault="00DF542F" w:rsidP="004E5FE9">
            <w:pPr>
              <w:ind w:left="106" w:right="94"/>
              <w:jc w:val="both"/>
              <w:rPr>
                <w:sz w:val="24"/>
                <w:lang w:val="uk-UA"/>
              </w:rPr>
            </w:pPr>
          </w:p>
        </w:tc>
      </w:tr>
      <w:tr w:rsidR="00481030" w:rsidRPr="00DF542F" w:rsidTr="00D9531B">
        <w:trPr>
          <w:trHeight w:val="750"/>
        </w:trPr>
        <w:tc>
          <w:tcPr>
            <w:tcW w:w="516" w:type="dxa"/>
            <w:vMerge/>
            <w:shd w:val="clear" w:color="auto" w:fill="auto"/>
          </w:tcPr>
          <w:p w:rsidR="00481030" w:rsidRPr="004E5FE9" w:rsidRDefault="00481030" w:rsidP="00F77D61">
            <w:pPr>
              <w:pStyle w:val="TableParagraph"/>
              <w:spacing w:line="273" w:lineRule="exact"/>
              <w:ind w:left="107"/>
              <w:rPr>
                <w:b/>
                <w:sz w:val="24"/>
                <w:lang w:val="uk-UA"/>
              </w:rPr>
            </w:pPr>
          </w:p>
        </w:tc>
        <w:tc>
          <w:tcPr>
            <w:tcW w:w="2462" w:type="dxa"/>
            <w:vMerge/>
            <w:shd w:val="clear" w:color="auto" w:fill="auto"/>
          </w:tcPr>
          <w:p w:rsidR="00481030" w:rsidRPr="004E5FE9" w:rsidRDefault="00481030" w:rsidP="00D9531B">
            <w:pPr>
              <w:pStyle w:val="TableParagraph"/>
              <w:ind w:left="108" w:right="200"/>
              <w:rPr>
                <w:b/>
                <w:sz w:val="24"/>
                <w:lang w:val="uk-UA"/>
              </w:rPr>
            </w:pPr>
          </w:p>
        </w:tc>
        <w:tc>
          <w:tcPr>
            <w:tcW w:w="752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481030" w:rsidRPr="007B5785" w:rsidRDefault="00481030" w:rsidP="00481030">
            <w:pPr>
              <w:pStyle w:val="TableParagraph"/>
              <w:ind w:left="109" w:right="92"/>
              <w:jc w:val="both"/>
              <w:rPr>
                <w:sz w:val="24"/>
                <w:lang w:val="uk-UA"/>
              </w:rPr>
            </w:pPr>
            <w:r w:rsidRPr="007B5785">
              <w:rPr>
                <w:sz w:val="24"/>
                <w:lang w:val="uk-UA"/>
              </w:rPr>
              <w:t>Стан</w:t>
            </w:r>
            <w:r>
              <w:rPr>
                <w:sz w:val="24"/>
                <w:lang w:val="uk-UA"/>
              </w:rPr>
              <w:t>ом на дату складання пропозиції</w:t>
            </w:r>
            <w:r w:rsidRPr="007B5785">
              <w:rPr>
                <w:sz w:val="24"/>
                <w:lang w:val="uk-UA"/>
              </w:rPr>
              <w:t xml:space="preserve"> розрахункова ціна становить </w:t>
            </w:r>
            <w:r>
              <w:rPr>
                <w:sz w:val="24"/>
                <w:lang w:val="uk-UA"/>
              </w:rPr>
              <w:t xml:space="preserve">9,32907 </w:t>
            </w:r>
            <w:r w:rsidRPr="007B5785">
              <w:rPr>
                <w:sz w:val="24"/>
                <w:lang w:val="uk-UA"/>
              </w:rPr>
              <w:t>грн/</w:t>
            </w:r>
            <w:proofErr w:type="spellStart"/>
            <w:r w:rsidRPr="007B5785">
              <w:rPr>
                <w:sz w:val="24"/>
                <w:lang w:val="uk-UA"/>
              </w:rPr>
              <w:t>кВт·год</w:t>
            </w:r>
            <w:proofErr w:type="spellEnd"/>
            <w:r w:rsidRPr="007B5785">
              <w:rPr>
                <w:sz w:val="24"/>
                <w:lang w:val="uk-UA"/>
              </w:rPr>
              <w:t> (з ПДВ)</w:t>
            </w:r>
            <w:r>
              <w:rPr>
                <w:sz w:val="24"/>
                <w:lang w:val="uk-UA"/>
              </w:rPr>
              <w:t>, в тому числі:</w:t>
            </w:r>
          </w:p>
          <w:p w:rsidR="00481030" w:rsidRPr="007B5785" w:rsidRDefault="00481030" w:rsidP="00481030">
            <w:pPr>
              <w:pStyle w:val="TableParagraph"/>
              <w:ind w:left="109" w:right="92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Середньозважена ціна РДН  (</w:t>
            </w:r>
            <w:proofErr w:type="spellStart"/>
            <w:r>
              <w:rPr>
                <w:sz w:val="24"/>
                <w:lang w:val="uk-UA"/>
              </w:rPr>
              <w:t>Цсрдн</w:t>
            </w:r>
            <w:proofErr w:type="spellEnd"/>
            <w:r>
              <w:rPr>
                <w:sz w:val="24"/>
                <w:lang w:val="uk-UA"/>
              </w:rPr>
              <w:t>) в</w:t>
            </w:r>
            <w:r w:rsidRPr="007B5785">
              <w:rPr>
                <w:sz w:val="24"/>
                <w:lang w:val="uk-UA"/>
              </w:rPr>
              <w:t xml:space="preserve"> </w:t>
            </w:r>
            <w:r>
              <w:rPr>
                <w:sz w:val="24"/>
                <w:lang w:val="uk-UA"/>
              </w:rPr>
              <w:t xml:space="preserve">грудні 2025 - 6,88055 </w:t>
            </w:r>
            <w:r w:rsidRPr="007B5785">
              <w:rPr>
                <w:sz w:val="24"/>
                <w:lang w:val="uk-UA"/>
              </w:rPr>
              <w:t>грн</w:t>
            </w:r>
            <w:r>
              <w:rPr>
                <w:sz w:val="24"/>
                <w:lang w:val="uk-UA"/>
              </w:rPr>
              <w:t>/кВт*год</w:t>
            </w:r>
            <w:r w:rsidRPr="007B5785">
              <w:rPr>
                <w:sz w:val="24"/>
                <w:lang w:val="uk-UA"/>
              </w:rPr>
              <w:t>;</w:t>
            </w:r>
          </w:p>
          <w:p w:rsidR="00481030" w:rsidRPr="007B5785" w:rsidRDefault="00481030" w:rsidP="00481030">
            <w:pPr>
              <w:pStyle w:val="TableParagraph"/>
              <w:ind w:left="109" w:right="92"/>
              <w:jc w:val="both"/>
              <w:rPr>
                <w:sz w:val="24"/>
                <w:lang w:val="uk-UA"/>
              </w:rPr>
            </w:pPr>
            <w:r w:rsidRPr="007B5785">
              <w:rPr>
                <w:sz w:val="24"/>
                <w:lang w:val="uk-UA"/>
              </w:rPr>
              <w:t xml:space="preserve">Тариф на передачу </w:t>
            </w:r>
            <w:r>
              <w:rPr>
                <w:sz w:val="24"/>
                <w:lang w:val="uk-UA"/>
              </w:rPr>
              <w:t>(ТП)</w:t>
            </w:r>
            <w:r w:rsidRPr="007B5785">
              <w:rPr>
                <w:sz w:val="24"/>
                <w:lang w:val="uk-UA"/>
              </w:rPr>
              <w:t>: 0,</w:t>
            </w:r>
            <w:r>
              <w:rPr>
                <w:sz w:val="24"/>
                <w:lang w:val="uk-UA"/>
              </w:rPr>
              <w:t xml:space="preserve">71368 </w:t>
            </w:r>
            <w:r w:rsidRPr="007B5785">
              <w:rPr>
                <w:sz w:val="24"/>
                <w:lang w:val="uk-UA"/>
              </w:rPr>
              <w:t>грн</w:t>
            </w:r>
            <w:r>
              <w:rPr>
                <w:sz w:val="24"/>
                <w:lang w:val="uk-UA"/>
              </w:rPr>
              <w:t>/кВт*год</w:t>
            </w:r>
            <w:r w:rsidRPr="007B5785">
              <w:rPr>
                <w:sz w:val="24"/>
                <w:lang w:val="uk-UA"/>
              </w:rPr>
              <w:t>;</w:t>
            </w:r>
          </w:p>
          <w:p w:rsidR="00481030" w:rsidRPr="007B5785" w:rsidRDefault="00481030" w:rsidP="00481030">
            <w:pPr>
              <w:pStyle w:val="TableParagraph"/>
              <w:ind w:left="109" w:right="92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Тариф постачальника</w:t>
            </w:r>
            <w:r w:rsidRPr="007B5785">
              <w:rPr>
                <w:sz w:val="24"/>
                <w:lang w:val="uk-UA"/>
              </w:rPr>
              <w:t xml:space="preserve"> </w:t>
            </w:r>
            <w:r>
              <w:rPr>
                <w:sz w:val="24"/>
                <w:lang w:val="uk-UA"/>
              </w:rPr>
              <w:t>(</w:t>
            </w:r>
            <w:proofErr w:type="spellStart"/>
            <w:r>
              <w:rPr>
                <w:sz w:val="24"/>
                <w:lang w:val="uk-UA"/>
              </w:rPr>
              <w:t>Тпост</w:t>
            </w:r>
            <w:proofErr w:type="spellEnd"/>
            <w:r>
              <w:rPr>
                <w:sz w:val="24"/>
                <w:lang w:val="uk-UA"/>
              </w:rPr>
              <w:t>)</w:t>
            </w:r>
            <w:r w:rsidRPr="007B5785">
              <w:rPr>
                <w:sz w:val="24"/>
                <w:lang w:val="uk-UA"/>
              </w:rPr>
              <w:t>: 0,</w:t>
            </w:r>
            <w:r>
              <w:rPr>
                <w:sz w:val="24"/>
                <w:lang w:val="uk-UA"/>
              </w:rPr>
              <w:t>18</w:t>
            </w:r>
            <w:r w:rsidRPr="007B5785">
              <w:rPr>
                <w:sz w:val="24"/>
                <w:lang w:val="uk-UA"/>
              </w:rPr>
              <w:t xml:space="preserve"> </w:t>
            </w:r>
            <w:r w:rsidRPr="00DA4C79">
              <w:rPr>
                <w:sz w:val="24"/>
                <w:lang w:val="uk-UA"/>
              </w:rPr>
              <w:t>грн/кВт*год</w:t>
            </w:r>
            <w:r w:rsidRPr="007B5785">
              <w:rPr>
                <w:sz w:val="24"/>
                <w:lang w:val="uk-UA"/>
              </w:rPr>
              <w:t>;</w:t>
            </w:r>
          </w:p>
          <w:p w:rsidR="00481030" w:rsidRPr="007B5785" w:rsidRDefault="00481030" w:rsidP="00481030">
            <w:pPr>
              <w:pStyle w:val="TableParagraph"/>
              <w:ind w:left="109" w:right="92"/>
              <w:jc w:val="both"/>
              <w:rPr>
                <w:sz w:val="24"/>
                <w:lang w:val="uk-UA"/>
              </w:rPr>
            </w:pPr>
            <w:r w:rsidRPr="007B5785">
              <w:rPr>
                <w:sz w:val="24"/>
                <w:lang w:val="uk-UA"/>
              </w:rPr>
              <w:t xml:space="preserve">ПДВ (20%): </w:t>
            </w:r>
            <w:r>
              <w:rPr>
                <w:sz w:val="24"/>
                <w:lang w:val="uk-UA"/>
              </w:rPr>
              <w:t xml:space="preserve">1,55484 </w:t>
            </w:r>
            <w:r w:rsidRPr="007B5785">
              <w:rPr>
                <w:sz w:val="24"/>
                <w:lang w:val="uk-UA"/>
              </w:rPr>
              <w:t>грн.</w:t>
            </w:r>
          </w:p>
          <w:p w:rsidR="00481030" w:rsidRDefault="00481030" w:rsidP="00481030">
            <w:pPr>
              <w:pStyle w:val="TableParagraph"/>
              <w:ind w:left="109" w:right="92"/>
              <w:jc w:val="both"/>
              <w:rPr>
                <w:sz w:val="24"/>
                <w:lang w:val="uk-UA"/>
              </w:rPr>
            </w:pPr>
            <w:r w:rsidRPr="00936FF4">
              <w:rPr>
                <w:i/>
                <w:iCs/>
                <w:sz w:val="24"/>
                <w:lang w:val="uk-UA"/>
              </w:rPr>
              <w:t xml:space="preserve">Остаточна </w:t>
            </w:r>
            <w:r>
              <w:rPr>
                <w:i/>
                <w:iCs/>
                <w:sz w:val="24"/>
                <w:lang w:val="uk-UA"/>
              </w:rPr>
              <w:t xml:space="preserve">ціна </w:t>
            </w:r>
            <w:r w:rsidRPr="00936FF4">
              <w:rPr>
                <w:i/>
                <w:iCs/>
                <w:sz w:val="24"/>
                <w:lang w:val="uk-UA"/>
              </w:rPr>
              <w:t xml:space="preserve"> розраховується за фактичними даними ринку "на добу наперед" (РДН) зг</w:t>
            </w:r>
            <w:r>
              <w:rPr>
                <w:i/>
                <w:iCs/>
                <w:sz w:val="24"/>
                <w:lang w:val="uk-UA"/>
              </w:rPr>
              <w:t>ідно з наведеною нижче формулою</w:t>
            </w:r>
            <w:r w:rsidRPr="00936FF4">
              <w:rPr>
                <w:i/>
                <w:iCs/>
                <w:sz w:val="24"/>
                <w:lang w:val="uk-UA"/>
              </w:rPr>
              <w:t>.</w:t>
            </w:r>
          </w:p>
        </w:tc>
      </w:tr>
      <w:tr w:rsidR="00BC42E4" w:rsidRPr="007E189F" w:rsidTr="00D9531B">
        <w:trPr>
          <w:trHeight w:val="411"/>
        </w:trPr>
        <w:tc>
          <w:tcPr>
            <w:tcW w:w="516" w:type="dxa"/>
            <w:vMerge/>
            <w:shd w:val="clear" w:color="auto" w:fill="auto"/>
          </w:tcPr>
          <w:p w:rsidR="00BC42E4" w:rsidRPr="00CF7DB6" w:rsidRDefault="00BC42E4">
            <w:pPr>
              <w:pStyle w:val="TableParagraph"/>
              <w:spacing w:line="273" w:lineRule="exact"/>
              <w:ind w:left="107"/>
              <w:rPr>
                <w:b/>
                <w:sz w:val="24"/>
                <w:lang w:val="uk-UA"/>
              </w:rPr>
            </w:pPr>
          </w:p>
        </w:tc>
        <w:tc>
          <w:tcPr>
            <w:tcW w:w="2462" w:type="dxa"/>
            <w:vMerge/>
            <w:shd w:val="clear" w:color="auto" w:fill="auto"/>
          </w:tcPr>
          <w:p w:rsidR="00BC42E4" w:rsidRPr="00CF7DB6" w:rsidRDefault="00BC42E4" w:rsidP="0026111B">
            <w:pPr>
              <w:pStyle w:val="TableParagraph"/>
              <w:ind w:left="108" w:right="200"/>
              <w:rPr>
                <w:b/>
                <w:i/>
                <w:sz w:val="24"/>
                <w:lang w:val="uk-UA"/>
              </w:rPr>
            </w:pPr>
          </w:p>
        </w:tc>
        <w:tc>
          <w:tcPr>
            <w:tcW w:w="752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C42E4" w:rsidRPr="002A18C5" w:rsidRDefault="00BC42E4">
            <w:pPr>
              <w:pStyle w:val="TableParagraph"/>
              <w:ind w:left="109" w:right="92"/>
              <w:jc w:val="both"/>
              <w:rPr>
                <w:sz w:val="24"/>
              </w:rPr>
            </w:pPr>
            <w:r w:rsidRPr="007E189F">
              <w:rPr>
                <w:sz w:val="24"/>
              </w:rPr>
              <w:t>1.1.</w:t>
            </w:r>
            <w:r w:rsidRPr="007E189F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b/>
                <w:sz w:val="24"/>
              </w:rPr>
              <w:t>Ціна</w:t>
            </w:r>
            <w:proofErr w:type="spellEnd"/>
            <w:r w:rsidRPr="002A18C5">
              <w:rPr>
                <w:b/>
                <w:spacing w:val="1"/>
                <w:sz w:val="24"/>
              </w:rPr>
              <w:t xml:space="preserve"> </w:t>
            </w:r>
            <w:r w:rsidRPr="002A18C5">
              <w:rPr>
                <w:b/>
                <w:spacing w:val="1"/>
                <w:sz w:val="24"/>
                <w:lang w:val="uk-UA"/>
              </w:rPr>
              <w:t xml:space="preserve">за </w:t>
            </w:r>
            <w:r w:rsidRPr="002A18C5">
              <w:rPr>
                <w:b/>
                <w:sz w:val="24"/>
              </w:rPr>
              <w:t>Планов</w:t>
            </w:r>
            <w:proofErr w:type="spellStart"/>
            <w:r w:rsidRPr="002A18C5">
              <w:rPr>
                <w:b/>
                <w:sz w:val="24"/>
                <w:lang w:val="uk-UA"/>
              </w:rPr>
              <w:t>ий</w:t>
            </w:r>
            <w:proofErr w:type="spellEnd"/>
            <w:r w:rsidRPr="002A18C5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b/>
                <w:sz w:val="24"/>
              </w:rPr>
              <w:t>обсяг</w:t>
            </w:r>
            <w:proofErr w:type="spellEnd"/>
            <w:r w:rsidRPr="002A18C5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постачання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електричної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енергії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за</w:t>
            </w:r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1</w:t>
            </w:r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  <w:lang w:val="uk-UA"/>
              </w:rPr>
              <w:t>к</w:t>
            </w:r>
            <w:r w:rsidRPr="002A18C5">
              <w:rPr>
                <w:sz w:val="24"/>
              </w:rPr>
              <w:t>Вт*год.</w:t>
            </w:r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(</w:t>
            </w:r>
            <w:proofErr w:type="spellStart"/>
            <w:r w:rsidRPr="002A18C5">
              <w:rPr>
                <w:sz w:val="24"/>
              </w:rPr>
              <w:t>Цпо</w:t>
            </w:r>
            <w:proofErr w:type="spellEnd"/>
            <w:r w:rsidRPr="002A18C5">
              <w:rPr>
                <w:sz w:val="24"/>
              </w:rPr>
              <w:t>),</w:t>
            </w:r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яка</w:t>
            </w:r>
            <w:r w:rsidRPr="002A18C5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зазначається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у</w:t>
            </w:r>
            <w:r w:rsidRPr="002A18C5">
              <w:rPr>
                <w:spacing w:val="-57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рахунку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попередньої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оплати,</w:t>
            </w:r>
            <w:r w:rsidRPr="002A18C5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визначається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Постачальником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за</w:t>
            </w:r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формулою:</w:t>
            </w:r>
          </w:p>
          <w:p w:rsidR="00BC42E4" w:rsidRPr="007E189F" w:rsidRDefault="00BC42E4">
            <w:pPr>
              <w:pStyle w:val="TableParagraph"/>
              <w:ind w:left="109"/>
              <w:jc w:val="both"/>
              <w:rPr>
                <w:sz w:val="24"/>
              </w:rPr>
            </w:pPr>
            <w:proofErr w:type="spellStart"/>
            <w:r w:rsidRPr="007E189F">
              <w:rPr>
                <w:b/>
                <w:spacing w:val="-1"/>
                <w:sz w:val="24"/>
              </w:rPr>
              <w:t>Цпо</w:t>
            </w:r>
            <w:proofErr w:type="spellEnd"/>
            <w:r w:rsidRPr="007E189F">
              <w:rPr>
                <w:b/>
                <w:sz w:val="24"/>
              </w:rPr>
              <w:t xml:space="preserve"> </w:t>
            </w:r>
            <w:r w:rsidRPr="007E189F">
              <w:rPr>
                <w:b/>
                <w:spacing w:val="-1"/>
                <w:sz w:val="24"/>
                <w:vertAlign w:val="subscript"/>
              </w:rPr>
              <w:t>=</w:t>
            </w:r>
            <w:r w:rsidRPr="007E189F">
              <w:rPr>
                <w:b/>
                <w:spacing w:val="21"/>
                <w:sz w:val="24"/>
              </w:rPr>
              <w:t xml:space="preserve"> </w:t>
            </w:r>
            <w:proofErr w:type="spellStart"/>
            <w:r w:rsidR="00B362A8">
              <w:rPr>
                <w:b/>
                <w:sz w:val="24"/>
              </w:rPr>
              <w:t>Ц</w:t>
            </w:r>
            <w:r w:rsidRPr="007E189F">
              <w:rPr>
                <w:b/>
                <w:sz w:val="24"/>
              </w:rPr>
              <w:t>срдн</w:t>
            </w:r>
            <w:proofErr w:type="spellEnd"/>
            <w:r w:rsidRPr="007E189F">
              <w:rPr>
                <w:b/>
                <w:spacing w:val="-18"/>
                <w:sz w:val="24"/>
              </w:rPr>
              <w:t xml:space="preserve"> </w:t>
            </w:r>
            <w:r w:rsidRPr="007E189F">
              <w:rPr>
                <w:b/>
                <w:sz w:val="24"/>
              </w:rPr>
              <w:t>+</w:t>
            </w:r>
            <w:r w:rsidRPr="007E189F">
              <w:rPr>
                <w:b/>
                <w:spacing w:val="-22"/>
                <w:sz w:val="24"/>
              </w:rPr>
              <w:t xml:space="preserve"> </w:t>
            </w:r>
            <w:proofErr w:type="spellStart"/>
            <w:r w:rsidR="00B362A8">
              <w:rPr>
                <w:b/>
                <w:sz w:val="24"/>
              </w:rPr>
              <w:t>Тпост</w:t>
            </w:r>
            <w:proofErr w:type="spellEnd"/>
            <w:r w:rsidRPr="007E189F">
              <w:rPr>
                <w:b/>
                <w:spacing w:val="40"/>
                <w:sz w:val="24"/>
              </w:rPr>
              <w:t xml:space="preserve"> </w:t>
            </w:r>
            <w:r w:rsidR="00451BCE">
              <w:rPr>
                <w:b/>
                <w:spacing w:val="40"/>
                <w:sz w:val="24"/>
                <w:lang w:val="uk-UA"/>
              </w:rPr>
              <w:t>+</w:t>
            </w:r>
            <w:r w:rsidR="00451BCE" w:rsidRPr="007E189F">
              <w:rPr>
                <w:b/>
                <w:sz w:val="24"/>
              </w:rPr>
              <w:t xml:space="preserve"> ТП </w:t>
            </w:r>
            <w:r w:rsidRPr="007E189F">
              <w:rPr>
                <w:b/>
                <w:sz w:val="24"/>
              </w:rPr>
              <w:t>+</w:t>
            </w:r>
            <w:r w:rsidR="00451BCE">
              <w:rPr>
                <w:b/>
                <w:sz w:val="24"/>
                <w:lang w:val="uk-UA"/>
              </w:rPr>
              <w:t xml:space="preserve"> ТР</w:t>
            </w:r>
            <w:r w:rsidRPr="007E189F">
              <w:rPr>
                <w:sz w:val="24"/>
              </w:rPr>
              <w:t>, де:</w:t>
            </w:r>
          </w:p>
          <w:p w:rsidR="00BC42E4" w:rsidRPr="007E189F" w:rsidRDefault="00BC42E4" w:rsidP="002A18C5">
            <w:pPr>
              <w:pStyle w:val="TableParagraph"/>
              <w:spacing w:line="273" w:lineRule="exact"/>
              <w:ind w:left="109"/>
              <w:jc w:val="both"/>
              <w:rPr>
                <w:i/>
                <w:sz w:val="24"/>
                <w:lang w:val="uk-UA"/>
              </w:rPr>
            </w:pPr>
            <w:proofErr w:type="spellStart"/>
            <w:r w:rsidRPr="007E189F">
              <w:rPr>
                <w:b/>
                <w:sz w:val="24"/>
              </w:rPr>
              <w:t>Цсрдн</w:t>
            </w:r>
            <w:proofErr w:type="spellEnd"/>
            <w:r w:rsidRPr="007E189F">
              <w:rPr>
                <w:b/>
                <w:spacing w:val="1"/>
                <w:sz w:val="24"/>
              </w:rPr>
              <w:t xml:space="preserve"> </w:t>
            </w:r>
            <w:r w:rsidRPr="007E189F">
              <w:rPr>
                <w:b/>
                <w:sz w:val="24"/>
              </w:rPr>
              <w:t>–</w:t>
            </w:r>
            <w:r w:rsidRPr="007E189F">
              <w:rPr>
                <w:i/>
                <w:sz w:val="24"/>
                <w:lang w:val="uk-UA"/>
              </w:rPr>
              <w:t>Середньозважена ціна</w:t>
            </w:r>
            <w:r w:rsidRPr="007E189F">
              <w:rPr>
                <w:b/>
                <w:i/>
                <w:sz w:val="24"/>
              </w:rPr>
              <w:t xml:space="preserve"> </w:t>
            </w:r>
            <w:r w:rsidRPr="007E189F">
              <w:rPr>
                <w:i/>
                <w:sz w:val="24"/>
                <w:lang w:val="uk-UA"/>
              </w:rPr>
              <w:t>електричної енергії на ринку «на добу на перед» (РДН) за 20 календарних днів місяця (з 1 по 20 число), що</w:t>
            </w:r>
            <w:r w:rsidRPr="007E189F">
              <w:rPr>
                <w:i/>
                <w:spacing w:val="1"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передує</w:t>
            </w:r>
            <w:proofErr w:type="spellEnd"/>
            <w:r w:rsidRPr="007E189F">
              <w:rPr>
                <w:i/>
                <w:spacing w:val="1"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Розрахунковому</w:t>
            </w:r>
            <w:proofErr w:type="spellEnd"/>
            <w:r w:rsidRPr="007E189F">
              <w:rPr>
                <w:i/>
                <w:spacing w:val="1"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місяцю</w:t>
            </w:r>
            <w:proofErr w:type="spellEnd"/>
            <w:r w:rsidRPr="007E189F">
              <w:rPr>
                <w:i/>
                <w:sz w:val="24"/>
              </w:rPr>
              <w:t xml:space="preserve">, </w:t>
            </w:r>
            <w:r w:rsidRPr="007E189F">
              <w:rPr>
                <w:i/>
                <w:sz w:val="24"/>
                <w:lang w:val="uk-UA"/>
              </w:rPr>
              <w:t>яка наведена на офіційному сайті Оператора ринку https://www.oree.com.ua</w:t>
            </w:r>
            <w:r>
              <w:rPr>
                <w:i/>
                <w:sz w:val="24"/>
                <w:lang w:val="uk-UA"/>
              </w:rPr>
              <w:t>,</w:t>
            </w:r>
            <w:r w:rsidRPr="007E189F">
              <w:rPr>
                <w:i/>
                <w:sz w:val="24"/>
                <w:lang w:val="uk-UA"/>
              </w:rPr>
              <w:t xml:space="preserve"> </w:t>
            </w:r>
            <w:r w:rsidRPr="007E189F">
              <w:rPr>
                <w:i/>
                <w:sz w:val="24"/>
              </w:rPr>
              <w:t>за</w:t>
            </w:r>
            <w:r w:rsidRPr="007E189F">
              <w:rPr>
                <w:i/>
                <w:spacing w:val="1"/>
                <w:sz w:val="24"/>
              </w:rPr>
              <w:t xml:space="preserve"> </w:t>
            </w:r>
            <w:r w:rsidRPr="007E189F">
              <w:rPr>
                <w:i/>
                <w:sz w:val="24"/>
              </w:rPr>
              <w:t>1</w:t>
            </w:r>
            <w:r w:rsidRPr="007E189F">
              <w:rPr>
                <w:i/>
                <w:spacing w:val="1"/>
                <w:sz w:val="24"/>
              </w:rPr>
              <w:t xml:space="preserve"> </w:t>
            </w:r>
            <w:r w:rsidRPr="007E189F">
              <w:rPr>
                <w:i/>
                <w:sz w:val="24"/>
                <w:lang w:val="uk-UA"/>
              </w:rPr>
              <w:t>к</w:t>
            </w:r>
            <w:r>
              <w:rPr>
                <w:i/>
                <w:sz w:val="24"/>
              </w:rPr>
              <w:t>Вт*год</w:t>
            </w:r>
            <w:r w:rsidRPr="007E189F">
              <w:rPr>
                <w:i/>
                <w:spacing w:val="1"/>
                <w:sz w:val="24"/>
              </w:rPr>
              <w:t xml:space="preserve"> </w:t>
            </w:r>
            <w:r w:rsidRPr="007E189F">
              <w:rPr>
                <w:i/>
                <w:sz w:val="24"/>
              </w:rPr>
              <w:t>без</w:t>
            </w:r>
            <w:r w:rsidRPr="007E189F"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pacing w:val="-57"/>
                <w:sz w:val="24"/>
                <w:lang w:val="uk-UA"/>
              </w:rPr>
              <w:t xml:space="preserve"> </w:t>
            </w:r>
            <w:r>
              <w:rPr>
                <w:i/>
                <w:sz w:val="24"/>
              </w:rPr>
              <w:t>ПДВ</w:t>
            </w:r>
          </w:p>
          <w:p w:rsidR="00BC42E4" w:rsidRPr="007E189F" w:rsidRDefault="00BC42E4" w:rsidP="002A18C5">
            <w:pPr>
              <w:pStyle w:val="TableParagraph"/>
              <w:spacing w:line="268" w:lineRule="exact"/>
              <w:ind w:left="109"/>
              <w:jc w:val="both"/>
              <w:rPr>
                <w:i/>
                <w:sz w:val="24"/>
              </w:rPr>
            </w:pPr>
            <w:proofErr w:type="spellStart"/>
            <w:r w:rsidRPr="007E189F">
              <w:rPr>
                <w:b/>
                <w:sz w:val="24"/>
              </w:rPr>
              <w:t>Тпост</w:t>
            </w:r>
            <w:proofErr w:type="spellEnd"/>
            <w:r w:rsidRPr="007E189F">
              <w:rPr>
                <w:b/>
                <w:spacing w:val="1"/>
                <w:sz w:val="24"/>
              </w:rPr>
              <w:t xml:space="preserve"> </w:t>
            </w:r>
            <w:r w:rsidRPr="007E189F">
              <w:rPr>
                <w:sz w:val="24"/>
              </w:rPr>
              <w:t>–</w:t>
            </w:r>
            <w:r w:rsidRPr="007E189F">
              <w:rPr>
                <w:i/>
                <w:sz w:val="24"/>
              </w:rPr>
              <w:t>тариф</w:t>
            </w:r>
            <w:r w:rsidRPr="007E189F">
              <w:rPr>
                <w:i/>
                <w:spacing w:val="-5"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вартості</w:t>
            </w:r>
            <w:proofErr w:type="spellEnd"/>
            <w:r w:rsidRPr="007E189F">
              <w:rPr>
                <w:i/>
                <w:spacing w:val="-4"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послуг</w:t>
            </w:r>
            <w:proofErr w:type="spellEnd"/>
            <w:r w:rsidRPr="007E189F">
              <w:rPr>
                <w:i/>
                <w:spacing w:val="-5"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Постачальника</w:t>
            </w:r>
            <w:proofErr w:type="spellEnd"/>
          </w:p>
          <w:p w:rsidR="00BC42E4" w:rsidRPr="007E189F" w:rsidRDefault="00BC42E4" w:rsidP="002A18C5">
            <w:pPr>
              <w:pStyle w:val="TableParagraph"/>
              <w:tabs>
                <w:tab w:val="left" w:pos="2058"/>
              </w:tabs>
              <w:spacing w:line="264" w:lineRule="exact"/>
              <w:ind w:left="109"/>
              <w:jc w:val="both"/>
              <w:rPr>
                <w:i/>
                <w:sz w:val="24"/>
              </w:rPr>
            </w:pPr>
            <w:r w:rsidRPr="007E189F">
              <w:rPr>
                <w:i/>
                <w:spacing w:val="-1"/>
                <w:sz w:val="24"/>
              </w:rPr>
              <w:t>(</w:t>
            </w:r>
            <w:proofErr w:type="spellStart"/>
            <w:r w:rsidRPr="007E189F">
              <w:rPr>
                <w:i/>
                <w:spacing w:val="-1"/>
                <w:sz w:val="24"/>
              </w:rPr>
              <w:t>Т.пост</w:t>
            </w:r>
            <w:proofErr w:type="spellEnd"/>
            <w:r w:rsidRPr="007E189F">
              <w:rPr>
                <w:i/>
                <w:spacing w:val="-19"/>
                <w:sz w:val="24"/>
              </w:rPr>
              <w:t xml:space="preserve"> </w:t>
            </w:r>
            <w:r w:rsidRPr="007E189F">
              <w:rPr>
                <w:i/>
                <w:sz w:val="24"/>
              </w:rPr>
              <w:t>=</w:t>
            </w:r>
            <w:r w:rsidRPr="007E189F">
              <w:rPr>
                <w:i/>
                <w:sz w:val="24"/>
                <w:u w:val="single"/>
                <w:lang w:val="uk-UA"/>
              </w:rPr>
              <w:t xml:space="preserve">0,18 </w:t>
            </w:r>
            <w:r w:rsidRPr="007E189F">
              <w:rPr>
                <w:i/>
                <w:sz w:val="24"/>
              </w:rPr>
              <w:t>грн.</w:t>
            </w:r>
            <w:r w:rsidRPr="007E189F">
              <w:rPr>
                <w:i/>
                <w:spacing w:val="-1"/>
                <w:sz w:val="24"/>
              </w:rPr>
              <w:t xml:space="preserve"> </w:t>
            </w:r>
            <w:r w:rsidRPr="007E189F">
              <w:rPr>
                <w:i/>
                <w:sz w:val="24"/>
              </w:rPr>
              <w:t>за</w:t>
            </w:r>
            <w:r w:rsidRPr="007E189F">
              <w:rPr>
                <w:i/>
                <w:spacing w:val="-2"/>
                <w:sz w:val="24"/>
              </w:rPr>
              <w:t xml:space="preserve"> </w:t>
            </w:r>
            <w:r w:rsidRPr="007E189F">
              <w:rPr>
                <w:i/>
                <w:sz w:val="24"/>
              </w:rPr>
              <w:t>1</w:t>
            </w:r>
            <w:r w:rsidRPr="007E189F">
              <w:rPr>
                <w:i/>
                <w:spacing w:val="-1"/>
                <w:sz w:val="24"/>
              </w:rPr>
              <w:t xml:space="preserve"> </w:t>
            </w:r>
            <w:r w:rsidRPr="007E189F">
              <w:rPr>
                <w:i/>
                <w:sz w:val="24"/>
                <w:lang w:val="uk-UA"/>
              </w:rPr>
              <w:t>к</w:t>
            </w:r>
            <w:r w:rsidRPr="007E189F">
              <w:rPr>
                <w:i/>
                <w:sz w:val="24"/>
              </w:rPr>
              <w:t>Вт*год</w:t>
            </w:r>
            <w:r w:rsidRPr="007E189F">
              <w:rPr>
                <w:i/>
                <w:sz w:val="24"/>
                <w:lang w:val="uk-UA"/>
              </w:rPr>
              <w:t>,</w:t>
            </w:r>
            <w:r w:rsidRPr="007E189F">
              <w:rPr>
                <w:i/>
                <w:sz w:val="24"/>
              </w:rPr>
              <w:t xml:space="preserve"> без ПДВ).</w:t>
            </w:r>
          </w:p>
          <w:p w:rsidR="00BC42E4" w:rsidRDefault="00BC42E4" w:rsidP="002A18C5">
            <w:pPr>
              <w:pStyle w:val="TableParagraph"/>
              <w:ind w:left="109"/>
              <w:jc w:val="both"/>
              <w:rPr>
                <w:i/>
                <w:sz w:val="24"/>
              </w:rPr>
            </w:pPr>
            <w:r w:rsidRPr="007E189F">
              <w:rPr>
                <w:b/>
                <w:sz w:val="24"/>
              </w:rPr>
              <w:t>ТП –</w:t>
            </w:r>
            <w:r w:rsidRPr="007E189F">
              <w:rPr>
                <w:i/>
                <w:sz w:val="24"/>
              </w:rPr>
              <w:t xml:space="preserve">тариф на </w:t>
            </w:r>
            <w:proofErr w:type="spellStart"/>
            <w:r w:rsidRPr="007E189F">
              <w:rPr>
                <w:i/>
                <w:sz w:val="24"/>
              </w:rPr>
              <w:t>послуги</w:t>
            </w:r>
            <w:proofErr w:type="spellEnd"/>
            <w:r w:rsidRPr="007E189F">
              <w:rPr>
                <w:i/>
                <w:sz w:val="24"/>
              </w:rPr>
              <w:t xml:space="preserve"> з </w:t>
            </w:r>
            <w:proofErr w:type="spellStart"/>
            <w:r w:rsidRPr="007E189F">
              <w:rPr>
                <w:i/>
                <w:sz w:val="24"/>
              </w:rPr>
              <w:t>передачі</w:t>
            </w:r>
            <w:proofErr w:type="spellEnd"/>
            <w:r w:rsidRPr="007E189F">
              <w:rPr>
                <w:i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електричної</w:t>
            </w:r>
            <w:proofErr w:type="spellEnd"/>
            <w:r w:rsidRPr="007E189F">
              <w:rPr>
                <w:i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енергії</w:t>
            </w:r>
            <w:proofErr w:type="spellEnd"/>
            <w:r w:rsidRPr="007E189F">
              <w:rPr>
                <w:i/>
                <w:sz w:val="24"/>
              </w:rPr>
              <w:t xml:space="preserve">, </w:t>
            </w:r>
            <w:proofErr w:type="spellStart"/>
            <w:r w:rsidRPr="007E189F">
              <w:rPr>
                <w:i/>
                <w:sz w:val="24"/>
              </w:rPr>
              <w:t>затверджений</w:t>
            </w:r>
            <w:proofErr w:type="spellEnd"/>
            <w:r w:rsidRPr="007E189F">
              <w:rPr>
                <w:i/>
                <w:sz w:val="24"/>
              </w:rPr>
              <w:t xml:space="preserve"> НКРЕКП на </w:t>
            </w:r>
            <w:proofErr w:type="spellStart"/>
            <w:r w:rsidRPr="007E189F">
              <w:rPr>
                <w:i/>
                <w:sz w:val="24"/>
              </w:rPr>
              <w:t>відповідний</w:t>
            </w:r>
            <w:proofErr w:type="spellEnd"/>
            <w:r w:rsidRPr="007E189F">
              <w:rPr>
                <w:i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розрахунковий</w:t>
            </w:r>
            <w:proofErr w:type="spellEnd"/>
            <w:r w:rsidRPr="007E189F">
              <w:rPr>
                <w:i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період</w:t>
            </w:r>
            <w:proofErr w:type="spellEnd"/>
            <w:r w:rsidRPr="007E189F">
              <w:rPr>
                <w:i/>
                <w:sz w:val="24"/>
              </w:rPr>
              <w:t xml:space="preserve">, </w:t>
            </w:r>
            <w:proofErr w:type="spellStart"/>
            <w:r w:rsidRPr="007E189F">
              <w:rPr>
                <w:i/>
                <w:sz w:val="24"/>
              </w:rPr>
              <w:t>грн</w:t>
            </w:r>
            <w:proofErr w:type="spellEnd"/>
            <w:r w:rsidRPr="007E189F">
              <w:rPr>
                <w:i/>
                <w:sz w:val="24"/>
              </w:rPr>
              <w:t>/кВт год, без ПДВ</w:t>
            </w:r>
          </w:p>
          <w:p w:rsidR="00451BCE" w:rsidRDefault="00451BCE" w:rsidP="002A18C5">
            <w:pPr>
              <w:pStyle w:val="TableParagraph"/>
              <w:ind w:left="109"/>
              <w:jc w:val="both"/>
              <w:rPr>
                <w:i/>
                <w:sz w:val="24"/>
              </w:rPr>
            </w:pPr>
            <w:r w:rsidRPr="007E189F">
              <w:rPr>
                <w:b/>
                <w:sz w:val="24"/>
              </w:rPr>
              <w:t>Т</w:t>
            </w:r>
            <w:r>
              <w:rPr>
                <w:b/>
                <w:sz w:val="24"/>
                <w:lang w:val="uk-UA"/>
              </w:rPr>
              <w:t>Р</w:t>
            </w:r>
            <w:r w:rsidRPr="007E189F">
              <w:rPr>
                <w:b/>
                <w:sz w:val="24"/>
              </w:rPr>
              <w:t xml:space="preserve"> –</w:t>
            </w:r>
            <w:r w:rsidRPr="007E189F">
              <w:rPr>
                <w:i/>
                <w:sz w:val="24"/>
              </w:rPr>
              <w:t xml:space="preserve">тариф на </w:t>
            </w:r>
            <w:proofErr w:type="spellStart"/>
            <w:r w:rsidRPr="007E189F">
              <w:rPr>
                <w:i/>
                <w:sz w:val="24"/>
              </w:rPr>
              <w:t>послуги</w:t>
            </w:r>
            <w:proofErr w:type="spellEnd"/>
            <w:r w:rsidRPr="007E189F">
              <w:rPr>
                <w:i/>
                <w:sz w:val="24"/>
              </w:rPr>
              <w:t xml:space="preserve"> з </w:t>
            </w:r>
            <w:r>
              <w:rPr>
                <w:i/>
                <w:sz w:val="24"/>
                <w:lang w:val="uk-UA"/>
              </w:rPr>
              <w:t>розподілу</w:t>
            </w:r>
            <w:r w:rsidRPr="007E189F">
              <w:rPr>
                <w:i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електричної</w:t>
            </w:r>
            <w:proofErr w:type="spellEnd"/>
            <w:r w:rsidRPr="007E189F">
              <w:rPr>
                <w:i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енергії</w:t>
            </w:r>
            <w:proofErr w:type="spellEnd"/>
            <w:r w:rsidRPr="007E189F">
              <w:rPr>
                <w:i/>
                <w:sz w:val="24"/>
              </w:rPr>
              <w:t xml:space="preserve">, </w:t>
            </w:r>
            <w:proofErr w:type="spellStart"/>
            <w:r w:rsidRPr="007E189F">
              <w:rPr>
                <w:i/>
                <w:sz w:val="24"/>
              </w:rPr>
              <w:t>затверджений</w:t>
            </w:r>
            <w:proofErr w:type="spellEnd"/>
            <w:r w:rsidRPr="007E189F">
              <w:rPr>
                <w:i/>
                <w:sz w:val="24"/>
              </w:rPr>
              <w:t xml:space="preserve"> НКРЕКП на </w:t>
            </w:r>
            <w:proofErr w:type="spellStart"/>
            <w:r w:rsidRPr="007E189F">
              <w:rPr>
                <w:i/>
                <w:sz w:val="24"/>
              </w:rPr>
              <w:t>відповідний</w:t>
            </w:r>
            <w:proofErr w:type="spellEnd"/>
            <w:r w:rsidRPr="007E189F">
              <w:rPr>
                <w:i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розрахунковий</w:t>
            </w:r>
            <w:proofErr w:type="spellEnd"/>
            <w:r w:rsidRPr="007E189F">
              <w:rPr>
                <w:i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період</w:t>
            </w:r>
            <w:proofErr w:type="spellEnd"/>
            <w:r w:rsidRPr="007E189F">
              <w:rPr>
                <w:i/>
                <w:sz w:val="24"/>
              </w:rPr>
              <w:t xml:space="preserve">, </w:t>
            </w:r>
            <w:proofErr w:type="spellStart"/>
            <w:r w:rsidRPr="007E189F">
              <w:rPr>
                <w:i/>
                <w:sz w:val="24"/>
              </w:rPr>
              <w:t>грн</w:t>
            </w:r>
            <w:proofErr w:type="spellEnd"/>
            <w:r w:rsidRPr="007E189F">
              <w:rPr>
                <w:i/>
                <w:sz w:val="24"/>
              </w:rPr>
              <w:t>/кВт год, без ПДВ</w:t>
            </w:r>
          </w:p>
          <w:p w:rsidR="00B362A8" w:rsidRP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r w:rsidRPr="00B362A8">
              <w:rPr>
                <w:sz w:val="24"/>
              </w:rPr>
              <w:t xml:space="preserve">1.2. </w:t>
            </w:r>
            <w:proofErr w:type="spellStart"/>
            <w:r w:rsidRPr="00B362A8">
              <w:rPr>
                <w:b/>
                <w:sz w:val="24"/>
              </w:rPr>
              <w:t>Ціна</w:t>
            </w:r>
            <w:proofErr w:type="spellEnd"/>
            <w:r w:rsidRPr="00B362A8">
              <w:rPr>
                <w:b/>
                <w:sz w:val="24"/>
              </w:rPr>
              <w:t xml:space="preserve"> за </w:t>
            </w:r>
            <w:proofErr w:type="spellStart"/>
            <w:r w:rsidRPr="00B362A8">
              <w:rPr>
                <w:b/>
                <w:sz w:val="24"/>
              </w:rPr>
              <w:t>Фактичний</w:t>
            </w:r>
            <w:proofErr w:type="spellEnd"/>
            <w:r w:rsidRPr="00B362A8">
              <w:rPr>
                <w:b/>
                <w:sz w:val="24"/>
              </w:rPr>
              <w:t xml:space="preserve"> </w:t>
            </w:r>
            <w:proofErr w:type="spellStart"/>
            <w:r w:rsidRPr="00B362A8">
              <w:rPr>
                <w:b/>
                <w:sz w:val="24"/>
              </w:rPr>
              <w:t>обсяг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спожитої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електричної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енергії</w:t>
            </w:r>
            <w:proofErr w:type="spellEnd"/>
            <w:r w:rsidRPr="00B362A8">
              <w:rPr>
                <w:sz w:val="24"/>
              </w:rPr>
              <w:t xml:space="preserve"> в </w:t>
            </w:r>
            <w:proofErr w:type="spellStart"/>
            <w:r w:rsidRPr="00B362A8">
              <w:rPr>
                <w:sz w:val="24"/>
              </w:rPr>
              <w:t>Розрахунковому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місяці</w:t>
            </w:r>
            <w:proofErr w:type="spellEnd"/>
            <w:r w:rsidRPr="00B362A8">
              <w:rPr>
                <w:sz w:val="24"/>
              </w:rPr>
              <w:t xml:space="preserve"> за 1 кВт*год. (Ц), </w:t>
            </w:r>
            <w:proofErr w:type="spellStart"/>
            <w:r w:rsidRPr="00B362A8">
              <w:rPr>
                <w:sz w:val="24"/>
              </w:rPr>
              <w:t>розраховується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Постачальником</w:t>
            </w:r>
            <w:proofErr w:type="spellEnd"/>
            <w:r w:rsidRPr="00B362A8">
              <w:rPr>
                <w:sz w:val="24"/>
              </w:rPr>
              <w:t xml:space="preserve"> за формулою:</w:t>
            </w:r>
          </w:p>
          <w:p w:rsidR="00B362A8" w:rsidRP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r w:rsidRPr="00B362A8">
              <w:rPr>
                <w:b/>
                <w:sz w:val="24"/>
              </w:rPr>
              <w:t xml:space="preserve"> Ц = </w:t>
            </w:r>
            <w:proofErr w:type="spellStart"/>
            <w:r w:rsidRPr="00B362A8">
              <w:rPr>
                <w:b/>
                <w:sz w:val="24"/>
              </w:rPr>
              <w:t>Цсрдн</w:t>
            </w:r>
            <w:proofErr w:type="spellEnd"/>
            <w:r w:rsidRPr="00B362A8">
              <w:rPr>
                <w:b/>
                <w:sz w:val="24"/>
              </w:rPr>
              <w:t xml:space="preserve"> + </w:t>
            </w:r>
            <w:proofErr w:type="spellStart"/>
            <w:r w:rsidRPr="00B362A8">
              <w:rPr>
                <w:b/>
                <w:sz w:val="24"/>
              </w:rPr>
              <w:t>Тпост</w:t>
            </w:r>
            <w:proofErr w:type="spellEnd"/>
            <w:r w:rsidRPr="00B362A8">
              <w:rPr>
                <w:b/>
                <w:sz w:val="24"/>
              </w:rPr>
              <w:t xml:space="preserve"> + ТП</w:t>
            </w:r>
            <w:r w:rsidR="00451BCE">
              <w:rPr>
                <w:b/>
                <w:sz w:val="24"/>
                <w:lang w:val="uk-UA"/>
              </w:rPr>
              <w:t xml:space="preserve"> + ТР</w:t>
            </w:r>
            <w:r w:rsidRPr="00B362A8">
              <w:rPr>
                <w:sz w:val="24"/>
              </w:rPr>
              <w:t>, де:</w:t>
            </w:r>
          </w:p>
          <w:p w:rsidR="00B362A8" w:rsidRP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proofErr w:type="spellStart"/>
            <w:r w:rsidRPr="00B362A8">
              <w:rPr>
                <w:sz w:val="24"/>
              </w:rPr>
              <w:t>Цсрдн</w:t>
            </w:r>
            <w:proofErr w:type="spellEnd"/>
            <w:r w:rsidRPr="00B362A8">
              <w:rPr>
                <w:sz w:val="24"/>
              </w:rPr>
              <w:t xml:space="preserve"> –</w:t>
            </w:r>
            <w:r w:rsidRPr="00B362A8">
              <w:rPr>
                <w:sz w:val="24"/>
              </w:rPr>
              <w:tab/>
            </w:r>
            <w:proofErr w:type="spellStart"/>
            <w:r w:rsidRPr="00B362A8">
              <w:rPr>
                <w:sz w:val="24"/>
              </w:rPr>
              <w:t>Середньозважена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ціна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електричної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енергії</w:t>
            </w:r>
            <w:proofErr w:type="spellEnd"/>
            <w:r w:rsidRPr="00B362A8">
              <w:rPr>
                <w:sz w:val="24"/>
              </w:rPr>
              <w:t xml:space="preserve"> на ринку «на </w:t>
            </w:r>
            <w:proofErr w:type="spellStart"/>
            <w:r w:rsidRPr="00B362A8">
              <w:rPr>
                <w:sz w:val="24"/>
              </w:rPr>
              <w:t>добу</w:t>
            </w:r>
            <w:proofErr w:type="spellEnd"/>
            <w:r w:rsidRPr="00B362A8">
              <w:rPr>
                <w:sz w:val="24"/>
              </w:rPr>
              <w:t xml:space="preserve"> на перед» (РДН) за </w:t>
            </w:r>
            <w:proofErr w:type="spellStart"/>
            <w:r w:rsidRPr="00B362A8">
              <w:rPr>
                <w:sz w:val="24"/>
              </w:rPr>
              <w:t>розрахунковий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місяць</w:t>
            </w:r>
            <w:proofErr w:type="spellEnd"/>
            <w:r w:rsidRPr="00B362A8">
              <w:rPr>
                <w:sz w:val="24"/>
              </w:rPr>
              <w:t xml:space="preserve">, яка наведена на </w:t>
            </w:r>
            <w:proofErr w:type="spellStart"/>
            <w:r w:rsidRPr="00B362A8">
              <w:rPr>
                <w:sz w:val="24"/>
              </w:rPr>
              <w:t>офіційному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сайті</w:t>
            </w:r>
            <w:proofErr w:type="spellEnd"/>
            <w:r w:rsidRPr="00B362A8">
              <w:rPr>
                <w:sz w:val="24"/>
              </w:rPr>
              <w:t xml:space="preserve"> Оператора ринку https://www.oree.com.ua, за 1 кВт*год без  ПДВ</w:t>
            </w:r>
          </w:p>
          <w:p w:rsidR="00B362A8" w:rsidRP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proofErr w:type="spellStart"/>
            <w:r w:rsidRPr="00B362A8">
              <w:rPr>
                <w:sz w:val="24"/>
              </w:rPr>
              <w:t>Тпост</w:t>
            </w:r>
            <w:proofErr w:type="spellEnd"/>
            <w:r w:rsidRPr="00B362A8">
              <w:rPr>
                <w:sz w:val="24"/>
              </w:rPr>
              <w:t xml:space="preserve"> –</w:t>
            </w:r>
            <w:r w:rsidRPr="00B362A8">
              <w:rPr>
                <w:sz w:val="24"/>
              </w:rPr>
              <w:tab/>
              <w:t xml:space="preserve">тариф </w:t>
            </w:r>
            <w:proofErr w:type="spellStart"/>
            <w:r w:rsidRPr="00B362A8">
              <w:rPr>
                <w:sz w:val="24"/>
              </w:rPr>
              <w:t>вартості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послуг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Постачальника</w:t>
            </w:r>
            <w:proofErr w:type="spellEnd"/>
          </w:p>
          <w:p w:rsidR="00B362A8" w:rsidRP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r w:rsidRPr="00B362A8">
              <w:rPr>
                <w:sz w:val="24"/>
              </w:rPr>
              <w:t>(</w:t>
            </w:r>
            <w:proofErr w:type="spellStart"/>
            <w:r w:rsidRPr="00B362A8">
              <w:rPr>
                <w:sz w:val="24"/>
              </w:rPr>
              <w:t>Тпост</w:t>
            </w:r>
            <w:proofErr w:type="spellEnd"/>
            <w:r w:rsidRPr="00B362A8">
              <w:rPr>
                <w:sz w:val="24"/>
              </w:rPr>
              <w:t xml:space="preserve"> =0,18 грн. за 1 кВт*год, без ПДВ).</w:t>
            </w:r>
          </w:p>
          <w:p w:rsid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r w:rsidRPr="00B362A8">
              <w:rPr>
                <w:sz w:val="24"/>
              </w:rPr>
              <w:t xml:space="preserve">ТП –тариф на </w:t>
            </w:r>
            <w:proofErr w:type="spellStart"/>
            <w:r w:rsidRPr="00B362A8">
              <w:rPr>
                <w:sz w:val="24"/>
              </w:rPr>
              <w:t>послуги</w:t>
            </w:r>
            <w:proofErr w:type="spellEnd"/>
            <w:r w:rsidRPr="00B362A8">
              <w:rPr>
                <w:sz w:val="24"/>
              </w:rPr>
              <w:t xml:space="preserve"> з </w:t>
            </w:r>
            <w:proofErr w:type="spellStart"/>
            <w:r w:rsidRPr="00B362A8">
              <w:rPr>
                <w:sz w:val="24"/>
              </w:rPr>
              <w:t>передачі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електричної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енергії</w:t>
            </w:r>
            <w:proofErr w:type="spellEnd"/>
            <w:r w:rsidRPr="00B362A8">
              <w:rPr>
                <w:sz w:val="24"/>
              </w:rPr>
              <w:t xml:space="preserve">, </w:t>
            </w:r>
            <w:proofErr w:type="spellStart"/>
            <w:r w:rsidRPr="00B362A8">
              <w:rPr>
                <w:sz w:val="24"/>
              </w:rPr>
              <w:t>затверджений</w:t>
            </w:r>
            <w:proofErr w:type="spellEnd"/>
            <w:r w:rsidRPr="00B362A8">
              <w:rPr>
                <w:sz w:val="24"/>
              </w:rPr>
              <w:t xml:space="preserve"> НКРЕКП на </w:t>
            </w:r>
            <w:proofErr w:type="spellStart"/>
            <w:r w:rsidRPr="00B362A8">
              <w:rPr>
                <w:sz w:val="24"/>
              </w:rPr>
              <w:t>відповідний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розрахунковий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період</w:t>
            </w:r>
            <w:proofErr w:type="spellEnd"/>
            <w:r w:rsidRPr="00B362A8">
              <w:rPr>
                <w:sz w:val="24"/>
              </w:rPr>
              <w:t xml:space="preserve">, </w:t>
            </w:r>
            <w:proofErr w:type="spellStart"/>
            <w:r w:rsidRPr="00B362A8">
              <w:rPr>
                <w:sz w:val="24"/>
              </w:rPr>
              <w:t>грн</w:t>
            </w:r>
            <w:proofErr w:type="spellEnd"/>
            <w:r w:rsidRPr="00B362A8">
              <w:rPr>
                <w:sz w:val="24"/>
              </w:rPr>
              <w:t>/кВт год, без ПДВ</w:t>
            </w:r>
          </w:p>
          <w:p w:rsidR="00451BCE" w:rsidRPr="00B362A8" w:rsidRDefault="00451BCE" w:rsidP="00B362A8">
            <w:pPr>
              <w:pStyle w:val="TableParagraph"/>
              <w:ind w:left="109"/>
              <w:jc w:val="both"/>
              <w:rPr>
                <w:sz w:val="24"/>
              </w:rPr>
            </w:pPr>
            <w:r w:rsidRPr="00451BCE">
              <w:rPr>
                <w:sz w:val="24"/>
              </w:rPr>
              <w:t>Т</w:t>
            </w:r>
            <w:r>
              <w:rPr>
                <w:sz w:val="24"/>
                <w:lang w:val="uk-UA"/>
              </w:rPr>
              <w:t>Р</w:t>
            </w:r>
            <w:r w:rsidRPr="00451BCE">
              <w:rPr>
                <w:sz w:val="24"/>
              </w:rPr>
              <w:t xml:space="preserve"> –тариф на </w:t>
            </w:r>
            <w:proofErr w:type="spellStart"/>
            <w:r w:rsidRPr="00451BCE">
              <w:rPr>
                <w:sz w:val="24"/>
              </w:rPr>
              <w:t>послуги</w:t>
            </w:r>
            <w:proofErr w:type="spellEnd"/>
            <w:r w:rsidRPr="00451BCE">
              <w:rPr>
                <w:sz w:val="24"/>
              </w:rPr>
              <w:t xml:space="preserve"> з </w:t>
            </w:r>
            <w:r>
              <w:rPr>
                <w:sz w:val="24"/>
                <w:lang w:val="uk-UA"/>
              </w:rPr>
              <w:t>розподілу</w:t>
            </w:r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електричної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енергії</w:t>
            </w:r>
            <w:proofErr w:type="spellEnd"/>
            <w:r w:rsidRPr="00451BCE">
              <w:rPr>
                <w:sz w:val="24"/>
              </w:rPr>
              <w:t xml:space="preserve">, </w:t>
            </w:r>
            <w:proofErr w:type="spellStart"/>
            <w:r w:rsidRPr="00451BCE">
              <w:rPr>
                <w:sz w:val="24"/>
              </w:rPr>
              <w:t>затверджений</w:t>
            </w:r>
            <w:proofErr w:type="spellEnd"/>
            <w:r w:rsidRPr="00451BCE">
              <w:rPr>
                <w:sz w:val="24"/>
              </w:rPr>
              <w:t xml:space="preserve"> НКРЕКП на </w:t>
            </w:r>
            <w:proofErr w:type="spellStart"/>
            <w:r w:rsidRPr="00451BCE">
              <w:rPr>
                <w:sz w:val="24"/>
              </w:rPr>
              <w:t>відповідний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розрахунковий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період</w:t>
            </w:r>
            <w:proofErr w:type="spellEnd"/>
            <w:r w:rsidRPr="00451BCE">
              <w:rPr>
                <w:sz w:val="24"/>
              </w:rPr>
              <w:t xml:space="preserve">, </w:t>
            </w:r>
            <w:proofErr w:type="spellStart"/>
            <w:r w:rsidRPr="00451BCE">
              <w:rPr>
                <w:sz w:val="24"/>
              </w:rPr>
              <w:t>грн</w:t>
            </w:r>
            <w:proofErr w:type="spellEnd"/>
            <w:r w:rsidRPr="00451BCE">
              <w:rPr>
                <w:sz w:val="24"/>
              </w:rPr>
              <w:t>/кВт год, без ПДВ</w:t>
            </w:r>
          </w:p>
          <w:p w:rsidR="00B362A8" w:rsidRP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r w:rsidRPr="00B362A8">
              <w:rPr>
                <w:sz w:val="24"/>
              </w:rPr>
              <w:lastRenderedPageBreak/>
              <w:t xml:space="preserve">У </w:t>
            </w:r>
            <w:proofErr w:type="spellStart"/>
            <w:r w:rsidRPr="00B362A8">
              <w:rPr>
                <w:sz w:val="24"/>
              </w:rPr>
              <w:t>випадку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зміни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регульованих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цін</w:t>
            </w:r>
            <w:proofErr w:type="spellEnd"/>
            <w:r w:rsidRPr="00B362A8">
              <w:rPr>
                <w:sz w:val="24"/>
              </w:rPr>
              <w:t xml:space="preserve"> (</w:t>
            </w:r>
            <w:proofErr w:type="spellStart"/>
            <w:r w:rsidRPr="00B362A8">
              <w:rPr>
                <w:sz w:val="24"/>
              </w:rPr>
              <w:t>тарифів</w:t>
            </w:r>
            <w:proofErr w:type="spellEnd"/>
            <w:r w:rsidRPr="00B362A8">
              <w:rPr>
                <w:sz w:val="24"/>
              </w:rPr>
              <w:t xml:space="preserve">), </w:t>
            </w:r>
            <w:proofErr w:type="spellStart"/>
            <w:r w:rsidRPr="00B362A8">
              <w:rPr>
                <w:sz w:val="24"/>
              </w:rPr>
              <w:t>нормативів</w:t>
            </w:r>
            <w:proofErr w:type="spellEnd"/>
            <w:r w:rsidRPr="00B362A8">
              <w:rPr>
                <w:sz w:val="24"/>
              </w:rPr>
              <w:t xml:space="preserve">, </w:t>
            </w:r>
            <w:proofErr w:type="spellStart"/>
            <w:r w:rsidRPr="00B362A8">
              <w:rPr>
                <w:sz w:val="24"/>
              </w:rPr>
              <w:t>регуляторних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цінових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обмежень</w:t>
            </w:r>
            <w:proofErr w:type="spellEnd"/>
            <w:r w:rsidRPr="00B362A8">
              <w:rPr>
                <w:sz w:val="24"/>
              </w:rPr>
              <w:t xml:space="preserve">, </w:t>
            </w:r>
            <w:proofErr w:type="spellStart"/>
            <w:r w:rsidRPr="00B362A8">
              <w:rPr>
                <w:sz w:val="24"/>
              </w:rPr>
              <w:t>пов'язаних</w:t>
            </w:r>
            <w:proofErr w:type="spellEnd"/>
            <w:r w:rsidRPr="00B362A8">
              <w:rPr>
                <w:sz w:val="24"/>
              </w:rPr>
              <w:t xml:space="preserve"> з </w:t>
            </w:r>
            <w:proofErr w:type="spellStart"/>
            <w:r w:rsidRPr="00B362A8">
              <w:rPr>
                <w:sz w:val="24"/>
              </w:rPr>
              <w:t>постачанням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електричної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енергії</w:t>
            </w:r>
            <w:proofErr w:type="spellEnd"/>
            <w:r w:rsidRPr="00B362A8">
              <w:rPr>
                <w:sz w:val="24"/>
              </w:rPr>
              <w:t xml:space="preserve">, </w:t>
            </w:r>
            <w:proofErr w:type="spellStart"/>
            <w:r w:rsidRPr="00B362A8">
              <w:rPr>
                <w:sz w:val="24"/>
              </w:rPr>
              <w:t>Постачальник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має</w:t>
            </w:r>
            <w:proofErr w:type="spellEnd"/>
            <w:r w:rsidRPr="00B362A8">
              <w:rPr>
                <w:sz w:val="24"/>
              </w:rPr>
              <w:t xml:space="preserve"> право </w:t>
            </w:r>
            <w:proofErr w:type="spellStart"/>
            <w:r w:rsidRPr="00B362A8">
              <w:rPr>
                <w:sz w:val="24"/>
              </w:rPr>
              <w:t>змінити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ціну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електричної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енергії</w:t>
            </w:r>
            <w:proofErr w:type="spellEnd"/>
            <w:r w:rsidRPr="00B362A8">
              <w:rPr>
                <w:sz w:val="24"/>
              </w:rPr>
              <w:t xml:space="preserve"> для </w:t>
            </w:r>
            <w:proofErr w:type="spellStart"/>
            <w:r w:rsidRPr="00B362A8">
              <w:rPr>
                <w:sz w:val="24"/>
              </w:rPr>
              <w:t>Споживача</w:t>
            </w:r>
            <w:proofErr w:type="spellEnd"/>
            <w:r w:rsidRPr="00B362A8">
              <w:rPr>
                <w:sz w:val="24"/>
              </w:rPr>
              <w:t xml:space="preserve">. Про </w:t>
            </w:r>
            <w:proofErr w:type="spellStart"/>
            <w:r w:rsidRPr="00B362A8">
              <w:rPr>
                <w:sz w:val="24"/>
              </w:rPr>
              <w:t>таку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зміну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Споживача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має</w:t>
            </w:r>
            <w:proofErr w:type="spellEnd"/>
            <w:r w:rsidRPr="00B362A8">
              <w:rPr>
                <w:sz w:val="24"/>
              </w:rPr>
              <w:t xml:space="preserve"> бути </w:t>
            </w:r>
            <w:proofErr w:type="spellStart"/>
            <w:r w:rsidRPr="00B362A8">
              <w:rPr>
                <w:sz w:val="24"/>
              </w:rPr>
              <w:t>проінформовано</w:t>
            </w:r>
            <w:proofErr w:type="spellEnd"/>
            <w:r w:rsidRPr="00B362A8">
              <w:rPr>
                <w:sz w:val="24"/>
              </w:rPr>
              <w:t xml:space="preserve"> у порядку, </w:t>
            </w:r>
            <w:proofErr w:type="spellStart"/>
            <w:r w:rsidRPr="00B362A8">
              <w:rPr>
                <w:sz w:val="24"/>
              </w:rPr>
              <w:t>передбаченому</w:t>
            </w:r>
            <w:proofErr w:type="spellEnd"/>
            <w:r w:rsidRPr="00B362A8">
              <w:rPr>
                <w:sz w:val="24"/>
              </w:rPr>
              <w:t xml:space="preserve"> Договором та Правилами </w:t>
            </w:r>
            <w:proofErr w:type="spellStart"/>
            <w:r w:rsidRPr="00B362A8">
              <w:rPr>
                <w:sz w:val="24"/>
              </w:rPr>
              <w:t>роздрібного</w:t>
            </w:r>
            <w:proofErr w:type="spellEnd"/>
            <w:r w:rsidRPr="00B362A8">
              <w:rPr>
                <w:sz w:val="24"/>
              </w:rPr>
              <w:t xml:space="preserve"> ринку </w:t>
            </w:r>
            <w:proofErr w:type="spellStart"/>
            <w:r w:rsidRPr="00B362A8">
              <w:rPr>
                <w:sz w:val="24"/>
              </w:rPr>
              <w:t>електричної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енергії</w:t>
            </w:r>
            <w:proofErr w:type="spellEnd"/>
            <w:r w:rsidRPr="00B362A8">
              <w:rPr>
                <w:sz w:val="24"/>
              </w:rPr>
              <w:t xml:space="preserve">. </w:t>
            </w:r>
          </w:p>
          <w:p w:rsidR="00B362A8" w:rsidRPr="007E189F" w:rsidRDefault="00B362A8" w:rsidP="00B80E4F">
            <w:pPr>
              <w:pStyle w:val="TableParagraph"/>
              <w:ind w:left="109"/>
              <w:jc w:val="both"/>
              <w:rPr>
                <w:sz w:val="24"/>
              </w:rPr>
            </w:pPr>
            <w:proofErr w:type="spellStart"/>
            <w:r w:rsidRPr="00B362A8">
              <w:rPr>
                <w:sz w:val="24"/>
              </w:rPr>
              <w:t>Крім</w:t>
            </w:r>
            <w:proofErr w:type="spellEnd"/>
            <w:r w:rsidRPr="00B362A8">
              <w:rPr>
                <w:sz w:val="24"/>
              </w:rPr>
              <w:t xml:space="preserve"> того, </w:t>
            </w:r>
            <w:proofErr w:type="spellStart"/>
            <w:r w:rsidRPr="00B362A8">
              <w:rPr>
                <w:sz w:val="24"/>
              </w:rPr>
              <w:t>нараховується</w:t>
            </w:r>
            <w:proofErr w:type="spellEnd"/>
            <w:r w:rsidRPr="00B362A8">
              <w:rPr>
                <w:sz w:val="24"/>
              </w:rPr>
              <w:t xml:space="preserve"> ПДВ – 20%.</w:t>
            </w:r>
          </w:p>
        </w:tc>
      </w:tr>
      <w:tr w:rsidR="00CF7DB6" w:rsidRPr="002D08C1" w:rsidTr="00451BCE">
        <w:trPr>
          <w:trHeight w:val="840"/>
        </w:trPr>
        <w:tc>
          <w:tcPr>
            <w:tcW w:w="516" w:type="dxa"/>
          </w:tcPr>
          <w:p w:rsidR="00CF7DB6" w:rsidRDefault="00CF7DB6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2.</w:t>
            </w:r>
          </w:p>
          <w:p w:rsidR="00487636" w:rsidRDefault="00487636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B80E4F" w:rsidRDefault="00B80E4F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</w:tc>
        <w:tc>
          <w:tcPr>
            <w:tcW w:w="2469" w:type="dxa"/>
            <w:gridSpan w:val="2"/>
          </w:tcPr>
          <w:p w:rsidR="00487636" w:rsidRDefault="00CF7DB6" w:rsidP="00B80E4F">
            <w:pPr>
              <w:pStyle w:val="TableParagraph"/>
              <w:ind w:left="108" w:right="93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Територія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якій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дійсна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комерційна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пропозиція</w:t>
            </w:r>
            <w:proofErr w:type="spellEnd"/>
          </w:p>
        </w:tc>
        <w:tc>
          <w:tcPr>
            <w:tcW w:w="7513" w:type="dxa"/>
            <w:tcBorders>
              <w:bottom w:val="single" w:sz="8" w:space="0" w:color="000000"/>
            </w:tcBorders>
          </w:tcPr>
          <w:p w:rsidR="00CF7DB6" w:rsidRPr="002D08C1" w:rsidRDefault="00CF7DB6" w:rsidP="00800FFA">
            <w:pPr>
              <w:pStyle w:val="TableParagraph"/>
              <w:spacing w:line="270" w:lineRule="exact"/>
              <w:ind w:left="109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Територія України</w:t>
            </w:r>
          </w:p>
        </w:tc>
      </w:tr>
      <w:tr w:rsidR="00B80E4F" w:rsidTr="00D9531B">
        <w:trPr>
          <w:trHeight w:val="3836"/>
        </w:trPr>
        <w:tc>
          <w:tcPr>
            <w:tcW w:w="516" w:type="dxa"/>
            <w:tcBorders>
              <w:bottom w:val="single" w:sz="4" w:space="0" w:color="000000"/>
            </w:tcBorders>
            <w:shd w:val="clear" w:color="auto" w:fill="auto"/>
          </w:tcPr>
          <w:p w:rsidR="00B80E4F" w:rsidRDefault="00B80E4F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 w:rsidRPr="00FE518F">
              <w:rPr>
                <w:b/>
                <w:sz w:val="24"/>
              </w:rPr>
              <w:t>3.</w:t>
            </w: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Pr="00FE518F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</w:tc>
        <w:tc>
          <w:tcPr>
            <w:tcW w:w="2469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80E4F" w:rsidRPr="00FE518F" w:rsidRDefault="00B80E4F" w:rsidP="00800FFA">
            <w:pPr>
              <w:pStyle w:val="TableParagraph"/>
              <w:ind w:left="108" w:right="93"/>
              <w:jc w:val="both"/>
              <w:rPr>
                <w:b/>
                <w:sz w:val="24"/>
              </w:rPr>
            </w:pPr>
            <w:proofErr w:type="spellStart"/>
            <w:r w:rsidRPr="00FE518F">
              <w:rPr>
                <w:b/>
                <w:sz w:val="24"/>
              </w:rPr>
              <w:t>Спосіб</w:t>
            </w:r>
            <w:proofErr w:type="spellEnd"/>
            <w:r>
              <w:rPr>
                <w:b/>
                <w:sz w:val="24"/>
                <w:lang w:val="uk-UA"/>
              </w:rPr>
              <w:t xml:space="preserve"> оплати</w:t>
            </w:r>
            <w:r w:rsidRPr="00FE518F">
              <w:rPr>
                <w:b/>
                <w:sz w:val="24"/>
              </w:rPr>
              <w:t xml:space="preserve"> </w:t>
            </w:r>
          </w:p>
        </w:tc>
        <w:tc>
          <w:tcPr>
            <w:tcW w:w="7513" w:type="dxa"/>
            <w:tcBorders>
              <w:top w:val="single" w:sz="8" w:space="0" w:color="000000"/>
              <w:bottom w:val="single" w:sz="4" w:space="0" w:color="000000"/>
            </w:tcBorders>
          </w:tcPr>
          <w:p w:rsidR="00B80E4F" w:rsidRPr="00FE518F" w:rsidRDefault="00B80E4F" w:rsidP="00800FFA">
            <w:pPr>
              <w:pStyle w:val="TableParagraph"/>
              <w:ind w:left="146" w:right="138"/>
              <w:jc w:val="both"/>
              <w:rPr>
                <w:sz w:val="24"/>
              </w:rPr>
            </w:pPr>
            <w:r>
              <w:rPr>
                <w:sz w:val="24"/>
                <w:lang w:val="uk-UA"/>
              </w:rPr>
              <w:t>3.1.</w:t>
            </w:r>
            <w:proofErr w:type="spellStart"/>
            <w:r w:rsidRPr="00FE518F">
              <w:rPr>
                <w:sz w:val="24"/>
              </w:rPr>
              <w:t>Споживач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здійснює</w:t>
            </w:r>
            <w:proofErr w:type="spellEnd"/>
            <w:r w:rsidRPr="00FE518F">
              <w:rPr>
                <w:sz w:val="24"/>
              </w:rPr>
              <w:t xml:space="preserve"> </w:t>
            </w:r>
            <w:r w:rsidR="005F1161" w:rsidRPr="005F1161">
              <w:rPr>
                <w:b/>
                <w:sz w:val="24"/>
                <w:lang w:val="uk-UA"/>
              </w:rPr>
              <w:t>планові платежі</w:t>
            </w:r>
            <w:r w:rsidRPr="00FE518F">
              <w:rPr>
                <w:sz w:val="24"/>
              </w:rPr>
              <w:t xml:space="preserve"> за </w:t>
            </w:r>
            <w:proofErr w:type="spellStart"/>
            <w:r w:rsidRPr="00FE518F">
              <w:rPr>
                <w:sz w:val="24"/>
              </w:rPr>
              <w:t>електричну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енергію</w:t>
            </w:r>
            <w:proofErr w:type="spellEnd"/>
            <w:r w:rsidRPr="00FE518F">
              <w:rPr>
                <w:sz w:val="24"/>
              </w:rPr>
              <w:t xml:space="preserve"> в </w:t>
            </w:r>
            <w:proofErr w:type="spellStart"/>
            <w:r w:rsidRPr="00FE518F">
              <w:rPr>
                <w:sz w:val="24"/>
              </w:rPr>
              <w:t>наступному</w:t>
            </w:r>
            <w:proofErr w:type="spellEnd"/>
            <w:r w:rsidRPr="00FE518F">
              <w:rPr>
                <w:sz w:val="24"/>
              </w:rPr>
              <w:t xml:space="preserve"> порядку:</w:t>
            </w:r>
          </w:p>
          <w:p w:rsidR="00B80E4F" w:rsidRPr="00FE518F" w:rsidRDefault="00B80E4F" w:rsidP="00800FFA">
            <w:pPr>
              <w:pStyle w:val="TableParagraph"/>
              <w:ind w:left="146" w:right="138"/>
              <w:jc w:val="both"/>
              <w:rPr>
                <w:sz w:val="24"/>
              </w:rPr>
            </w:pPr>
            <w:r w:rsidRPr="00FE518F">
              <w:rPr>
                <w:sz w:val="24"/>
              </w:rPr>
              <w:t xml:space="preserve"> 1) до 25 числа </w:t>
            </w:r>
            <w:proofErr w:type="spellStart"/>
            <w:r w:rsidRPr="00FE518F">
              <w:rPr>
                <w:sz w:val="24"/>
              </w:rPr>
              <w:t>місяця</w:t>
            </w:r>
            <w:proofErr w:type="spellEnd"/>
            <w:r w:rsidRPr="00FE518F">
              <w:rPr>
                <w:sz w:val="24"/>
              </w:rPr>
              <w:t xml:space="preserve">, </w:t>
            </w:r>
            <w:proofErr w:type="spellStart"/>
            <w:r w:rsidRPr="00FE518F">
              <w:rPr>
                <w:sz w:val="24"/>
              </w:rPr>
              <w:t>що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передує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Розрахун</w:t>
            </w:r>
            <w:r w:rsidR="00451BCE">
              <w:rPr>
                <w:sz w:val="24"/>
              </w:rPr>
              <w:t>ковому</w:t>
            </w:r>
            <w:proofErr w:type="spellEnd"/>
            <w:r w:rsidR="00451BCE">
              <w:rPr>
                <w:sz w:val="24"/>
              </w:rPr>
              <w:t xml:space="preserve"> </w:t>
            </w:r>
            <w:proofErr w:type="spellStart"/>
            <w:r w:rsidR="00451BCE">
              <w:rPr>
                <w:sz w:val="24"/>
              </w:rPr>
              <w:t>місяцю</w:t>
            </w:r>
            <w:proofErr w:type="spellEnd"/>
            <w:r w:rsidR="00451BCE">
              <w:rPr>
                <w:sz w:val="24"/>
              </w:rPr>
              <w:t xml:space="preserve">, </w:t>
            </w:r>
            <w:proofErr w:type="spellStart"/>
            <w:r w:rsidR="00451BCE">
              <w:rPr>
                <w:sz w:val="24"/>
              </w:rPr>
              <w:t>Споживач</w:t>
            </w:r>
            <w:proofErr w:type="spellEnd"/>
            <w:r w:rsidR="00451BCE">
              <w:rPr>
                <w:sz w:val="24"/>
              </w:rPr>
              <w:t xml:space="preserve"> </w:t>
            </w:r>
            <w:proofErr w:type="spellStart"/>
            <w:r w:rsidR="00451BCE">
              <w:rPr>
                <w:sz w:val="24"/>
              </w:rPr>
              <w:t>сплачує</w:t>
            </w:r>
            <w:proofErr w:type="spellEnd"/>
            <w:r w:rsidR="00451BCE">
              <w:rPr>
                <w:sz w:val="24"/>
              </w:rPr>
              <w:t xml:space="preserve"> 30% </w:t>
            </w:r>
            <w:proofErr w:type="spellStart"/>
            <w:r w:rsidR="00451BCE">
              <w:rPr>
                <w:sz w:val="24"/>
              </w:rPr>
              <w:t>від</w:t>
            </w:r>
            <w:proofErr w:type="spellEnd"/>
            <w:r w:rsidR="00451BCE">
              <w:rPr>
                <w:sz w:val="24"/>
              </w:rPr>
              <w:t xml:space="preserve"> </w:t>
            </w:r>
            <w:proofErr w:type="spellStart"/>
            <w:r w:rsidR="00451BCE">
              <w:rPr>
                <w:sz w:val="24"/>
              </w:rPr>
              <w:t>вартості</w:t>
            </w:r>
            <w:proofErr w:type="spellEnd"/>
            <w:r w:rsidR="00451BCE">
              <w:rPr>
                <w:sz w:val="24"/>
              </w:rPr>
              <w:t xml:space="preserve"> Планового </w:t>
            </w:r>
            <w:proofErr w:type="spellStart"/>
            <w:r w:rsidR="00451BCE">
              <w:rPr>
                <w:sz w:val="24"/>
              </w:rPr>
              <w:t>обсягу</w:t>
            </w:r>
            <w:proofErr w:type="spellEnd"/>
            <w:r w:rsidR="00451BCE">
              <w:rPr>
                <w:sz w:val="24"/>
              </w:rPr>
              <w:t xml:space="preserve"> </w:t>
            </w:r>
            <w:proofErr w:type="spellStart"/>
            <w:r w:rsidR="00451BCE">
              <w:rPr>
                <w:sz w:val="24"/>
              </w:rPr>
              <w:t>постачання</w:t>
            </w:r>
            <w:proofErr w:type="spellEnd"/>
            <w:r w:rsidR="00451BCE">
              <w:rPr>
                <w:sz w:val="24"/>
              </w:rPr>
              <w:t xml:space="preserve"> </w:t>
            </w:r>
            <w:proofErr w:type="spellStart"/>
            <w:r w:rsidR="00451BCE">
              <w:rPr>
                <w:sz w:val="24"/>
              </w:rPr>
              <w:t>електричної</w:t>
            </w:r>
            <w:proofErr w:type="spellEnd"/>
            <w:r w:rsidR="00451BCE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енергії</w:t>
            </w:r>
            <w:proofErr w:type="spellEnd"/>
            <w:r w:rsidRPr="00FE518F">
              <w:rPr>
                <w:sz w:val="24"/>
              </w:rPr>
              <w:t xml:space="preserve"> </w:t>
            </w:r>
            <w:r w:rsidRPr="00FE518F">
              <w:rPr>
                <w:sz w:val="24"/>
                <w:lang w:val="uk-UA"/>
              </w:rPr>
              <w:t xml:space="preserve">в </w:t>
            </w:r>
            <w:proofErr w:type="spellStart"/>
            <w:r w:rsidRPr="00FE518F">
              <w:rPr>
                <w:sz w:val="24"/>
              </w:rPr>
              <w:t>Розрахунково</w:t>
            </w:r>
            <w:proofErr w:type="spellEnd"/>
            <w:r w:rsidRPr="00FE518F">
              <w:rPr>
                <w:sz w:val="24"/>
                <w:lang w:val="uk-UA"/>
              </w:rPr>
              <w:t>му</w:t>
            </w:r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місяц</w:t>
            </w:r>
            <w:proofErr w:type="spellEnd"/>
            <w:r w:rsidRPr="00FE518F">
              <w:rPr>
                <w:sz w:val="24"/>
                <w:lang w:val="uk-UA"/>
              </w:rPr>
              <w:t>і</w:t>
            </w:r>
            <w:r w:rsidRPr="00FE518F">
              <w:rPr>
                <w:sz w:val="24"/>
              </w:rPr>
              <w:t xml:space="preserve">; </w:t>
            </w:r>
          </w:p>
          <w:p w:rsidR="00B80E4F" w:rsidRDefault="00B80E4F" w:rsidP="00800FFA">
            <w:pPr>
              <w:pStyle w:val="TableParagraph"/>
              <w:ind w:left="146" w:right="138"/>
              <w:jc w:val="both"/>
              <w:rPr>
                <w:sz w:val="24"/>
              </w:rPr>
            </w:pPr>
            <w:r w:rsidRPr="00FE518F">
              <w:rPr>
                <w:sz w:val="24"/>
              </w:rPr>
              <w:t xml:space="preserve">2) до   10   числа   </w:t>
            </w:r>
            <w:proofErr w:type="spellStart"/>
            <w:r w:rsidRPr="00FE518F">
              <w:rPr>
                <w:sz w:val="24"/>
              </w:rPr>
              <w:t>Розрахункового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місяця</w:t>
            </w:r>
            <w:proofErr w:type="spellEnd"/>
            <w:r w:rsidRPr="00FE518F">
              <w:rPr>
                <w:sz w:val="24"/>
                <w:lang w:val="uk-UA"/>
              </w:rPr>
              <w:t xml:space="preserve"> </w:t>
            </w:r>
            <w:r w:rsidRPr="00FE518F">
              <w:rPr>
                <w:sz w:val="24"/>
              </w:rPr>
              <w:t>-</w:t>
            </w:r>
            <w:r w:rsidRPr="00FE518F">
              <w:rPr>
                <w:sz w:val="24"/>
                <w:lang w:val="uk-UA"/>
              </w:rPr>
              <w:t xml:space="preserve"> </w:t>
            </w:r>
            <w:r w:rsidRPr="00FE518F">
              <w:rPr>
                <w:sz w:val="24"/>
              </w:rPr>
              <w:t>40%</w:t>
            </w:r>
            <w:r w:rsidRPr="00FE518F">
              <w:rPr>
                <w:sz w:val="24"/>
                <w:lang w:val="uk-UA"/>
              </w:rPr>
              <w:t xml:space="preserve"> </w:t>
            </w:r>
            <w:proofErr w:type="spellStart"/>
            <w:r w:rsidRPr="00FE518F">
              <w:rPr>
                <w:sz w:val="24"/>
              </w:rPr>
              <w:t>від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вартості</w:t>
            </w:r>
            <w:proofErr w:type="spellEnd"/>
            <w:r w:rsidRPr="00FE518F">
              <w:rPr>
                <w:sz w:val="24"/>
              </w:rPr>
              <w:t xml:space="preserve"> Плановог</w:t>
            </w:r>
            <w:r w:rsidR="00451BCE">
              <w:rPr>
                <w:sz w:val="24"/>
              </w:rPr>
              <w:t xml:space="preserve">о </w:t>
            </w:r>
            <w:proofErr w:type="spellStart"/>
            <w:r w:rsidR="00451BCE">
              <w:rPr>
                <w:sz w:val="24"/>
              </w:rPr>
              <w:t>обсягу</w:t>
            </w:r>
            <w:proofErr w:type="spellEnd"/>
            <w:r w:rsidR="00451BCE">
              <w:rPr>
                <w:sz w:val="24"/>
              </w:rPr>
              <w:t xml:space="preserve"> </w:t>
            </w:r>
            <w:proofErr w:type="spellStart"/>
            <w:r w:rsidR="00451BCE">
              <w:rPr>
                <w:sz w:val="24"/>
              </w:rPr>
              <w:t>постачання</w:t>
            </w:r>
            <w:proofErr w:type="spellEnd"/>
            <w:r w:rsidR="00451BCE">
              <w:rPr>
                <w:sz w:val="24"/>
              </w:rPr>
              <w:t xml:space="preserve"> </w:t>
            </w:r>
            <w:proofErr w:type="spellStart"/>
            <w:r w:rsidR="00451BCE">
              <w:rPr>
                <w:sz w:val="24"/>
              </w:rPr>
              <w:t>електричної</w:t>
            </w:r>
            <w:proofErr w:type="spellEnd"/>
            <w:r w:rsidR="00451BCE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енергії</w:t>
            </w:r>
            <w:proofErr w:type="spellEnd"/>
            <w:r w:rsidRPr="00FE518F">
              <w:rPr>
                <w:sz w:val="24"/>
                <w:lang w:val="uk-UA"/>
              </w:rPr>
              <w:t xml:space="preserve"> в </w:t>
            </w:r>
            <w:proofErr w:type="spellStart"/>
            <w:r w:rsidRPr="00FE518F">
              <w:rPr>
                <w:sz w:val="24"/>
              </w:rPr>
              <w:t>Розрахунково</w:t>
            </w:r>
            <w:proofErr w:type="spellEnd"/>
            <w:r w:rsidRPr="00FE518F">
              <w:rPr>
                <w:sz w:val="24"/>
                <w:lang w:val="uk-UA"/>
              </w:rPr>
              <w:t>му</w:t>
            </w:r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місяц</w:t>
            </w:r>
            <w:proofErr w:type="spellEnd"/>
            <w:r w:rsidRPr="00FE518F">
              <w:rPr>
                <w:sz w:val="24"/>
                <w:lang w:val="uk-UA"/>
              </w:rPr>
              <w:t>і</w:t>
            </w:r>
            <w:r w:rsidRPr="00FE518F">
              <w:rPr>
                <w:sz w:val="24"/>
              </w:rPr>
              <w:t>;</w:t>
            </w:r>
          </w:p>
          <w:p w:rsidR="00B80E4F" w:rsidRPr="00FE518F" w:rsidRDefault="00B80E4F" w:rsidP="00451BCE">
            <w:pPr>
              <w:pStyle w:val="TableParagraph"/>
              <w:ind w:left="146" w:right="138"/>
              <w:rPr>
                <w:sz w:val="24"/>
              </w:rPr>
            </w:pPr>
            <w:r w:rsidRPr="00FE518F">
              <w:rPr>
                <w:sz w:val="24"/>
              </w:rPr>
              <w:t xml:space="preserve">3) до   20   числа   </w:t>
            </w:r>
            <w:proofErr w:type="spellStart"/>
            <w:r w:rsidRPr="00FE518F">
              <w:rPr>
                <w:sz w:val="24"/>
              </w:rPr>
              <w:t>Розрахункового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</w:rPr>
              <w:t>місяця</w:t>
            </w:r>
            <w:proofErr w:type="spellEnd"/>
            <w:r w:rsidR="00451BCE">
              <w:rPr>
                <w:sz w:val="24"/>
                <w:lang w:val="uk-UA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z w:val="24"/>
                <w:lang w:val="uk-UA"/>
              </w:rPr>
              <w:t xml:space="preserve"> </w:t>
            </w:r>
            <w:r w:rsidR="00451BCE">
              <w:rPr>
                <w:sz w:val="24"/>
              </w:rPr>
              <w:t>30%</w:t>
            </w:r>
            <w:r w:rsidR="00451BCE">
              <w:rPr>
                <w:sz w:val="24"/>
              </w:rPr>
              <w:tab/>
            </w:r>
            <w:proofErr w:type="spellStart"/>
            <w:r w:rsidR="00451BCE">
              <w:rPr>
                <w:sz w:val="24"/>
              </w:rPr>
              <w:t>від</w:t>
            </w:r>
            <w:proofErr w:type="spellEnd"/>
            <w:r w:rsidR="00451BCE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вартості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r w:rsidR="00451BCE">
              <w:rPr>
                <w:sz w:val="24"/>
              </w:rPr>
              <w:t xml:space="preserve">Планового </w:t>
            </w:r>
            <w:proofErr w:type="spellStart"/>
            <w:r w:rsidRPr="00FE518F">
              <w:rPr>
                <w:sz w:val="24"/>
              </w:rPr>
              <w:t>обсягу</w:t>
            </w:r>
            <w:proofErr w:type="spellEnd"/>
            <w:r w:rsidRPr="00FE518F">
              <w:rPr>
                <w:sz w:val="24"/>
              </w:rPr>
              <w:tab/>
            </w:r>
            <w:proofErr w:type="spellStart"/>
            <w:r w:rsidRPr="00FE518F">
              <w:rPr>
                <w:sz w:val="24"/>
              </w:rPr>
              <w:t>постачання</w:t>
            </w:r>
            <w:proofErr w:type="spellEnd"/>
            <w:r>
              <w:rPr>
                <w:sz w:val="24"/>
                <w:lang w:val="uk-UA"/>
              </w:rPr>
              <w:t xml:space="preserve">  </w:t>
            </w:r>
            <w:proofErr w:type="spellStart"/>
            <w:r w:rsidR="00451BCE">
              <w:rPr>
                <w:sz w:val="24"/>
              </w:rPr>
              <w:t>електричної</w:t>
            </w:r>
            <w:proofErr w:type="spellEnd"/>
            <w:r w:rsidR="00451BCE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енергії</w:t>
            </w:r>
            <w:proofErr w:type="spellEnd"/>
            <w:r>
              <w:rPr>
                <w:sz w:val="24"/>
                <w:lang w:val="uk-UA"/>
              </w:rPr>
              <w:t xml:space="preserve"> в</w:t>
            </w:r>
            <w:r w:rsidR="00451BCE">
              <w:rPr>
                <w:sz w:val="24"/>
                <w:lang w:val="uk-UA"/>
              </w:rPr>
              <w:t xml:space="preserve"> </w:t>
            </w:r>
            <w:proofErr w:type="spellStart"/>
            <w:r w:rsidRPr="00FE518F">
              <w:rPr>
                <w:sz w:val="24"/>
              </w:rPr>
              <w:t>Розрахунково</w:t>
            </w:r>
            <w:proofErr w:type="spellEnd"/>
            <w:r>
              <w:rPr>
                <w:sz w:val="24"/>
                <w:lang w:val="uk-UA"/>
              </w:rPr>
              <w:t>му</w:t>
            </w:r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місяц</w:t>
            </w:r>
            <w:proofErr w:type="spellEnd"/>
            <w:r>
              <w:rPr>
                <w:sz w:val="24"/>
                <w:lang w:val="uk-UA"/>
              </w:rPr>
              <w:t>і</w:t>
            </w:r>
            <w:r w:rsidRPr="00FE518F">
              <w:rPr>
                <w:sz w:val="24"/>
              </w:rPr>
              <w:t>.</w:t>
            </w:r>
          </w:p>
          <w:p w:rsidR="00B80E4F" w:rsidRDefault="00B80E4F" w:rsidP="00800FFA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</w:rPr>
            </w:pPr>
            <w:r>
              <w:rPr>
                <w:sz w:val="24"/>
                <w:lang w:val="uk-UA"/>
              </w:rPr>
              <w:t>3.</w:t>
            </w:r>
            <w:r w:rsidR="00104464">
              <w:rPr>
                <w:sz w:val="24"/>
                <w:lang w:val="uk-UA"/>
              </w:rPr>
              <w:t>2</w:t>
            </w:r>
            <w:r w:rsidRPr="004A15F4">
              <w:rPr>
                <w:sz w:val="24"/>
              </w:rPr>
              <w:t xml:space="preserve"> Оплата проводиться на </w:t>
            </w:r>
            <w:proofErr w:type="spellStart"/>
            <w:r w:rsidRPr="004A15F4">
              <w:rPr>
                <w:sz w:val="24"/>
              </w:rPr>
              <w:t>поточний</w:t>
            </w:r>
            <w:proofErr w:type="spellEnd"/>
            <w:r w:rsidRPr="004A15F4">
              <w:rPr>
                <w:sz w:val="24"/>
              </w:rPr>
              <w:t xml:space="preserve"> </w:t>
            </w:r>
            <w:proofErr w:type="spellStart"/>
            <w:r w:rsidRPr="004A15F4">
              <w:rPr>
                <w:sz w:val="24"/>
              </w:rPr>
              <w:t>рахунок</w:t>
            </w:r>
            <w:proofErr w:type="spellEnd"/>
            <w:r w:rsidRPr="004A15F4">
              <w:rPr>
                <w:sz w:val="24"/>
              </w:rPr>
              <w:t xml:space="preserve"> </w:t>
            </w:r>
            <w:proofErr w:type="spellStart"/>
            <w:r w:rsidRPr="004A15F4">
              <w:rPr>
                <w:sz w:val="24"/>
              </w:rPr>
              <w:t>Постачальника</w:t>
            </w:r>
            <w:proofErr w:type="spellEnd"/>
            <w:r w:rsidRPr="004A15F4">
              <w:rPr>
                <w:sz w:val="24"/>
              </w:rPr>
              <w:t xml:space="preserve"> з </w:t>
            </w:r>
            <w:proofErr w:type="spellStart"/>
            <w:r w:rsidRPr="004A15F4">
              <w:rPr>
                <w:sz w:val="24"/>
              </w:rPr>
              <w:t>спеціальним</w:t>
            </w:r>
            <w:proofErr w:type="spellEnd"/>
            <w:r w:rsidRPr="004A15F4">
              <w:rPr>
                <w:sz w:val="24"/>
              </w:rPr>
              <w:t xml:space="preserve"> режимом </w:t>
            </w:r>
            <w:proofErr w:type="spellStart"/>
            <w:r w:rsidRPr="004A15F4">
              <w:rPr>
                <w:sz w:val="24"/>
              </w:rPr>
              <w:t>використання</w:t>
            </w:r>
            <w:proofErr w:type="spellEnd"/>
            <w:r w:rsidRPr="004A15F4">
              <w:rPr>
                <w:sz w:val="24"/>
              </w:rPr>
              <w:t xml:space="preserve">, </w:t>
            </w:r>
            <w:proofErr w:type="spellStart"/>
            <w:r w:rsidRPr="004A15F4">
              <w:rPr>
                <w:sz w:val="24"/>
              </w:rPr>
              <w:t>який</w:t>
            </w:r>
            <w:proofErr w:type="spellEnd"/>
            <w:r w:rsidRPr="004A15F4">
              <w:rPr>
                <w:sz w:val="24"/>
              </w:rPr>
              <w:t xml:space="preserve"> </w:t>
            </w:r>
            <w:proofErr w:type="spellStart"/>
            <w:r w:rsidRPr="004A15F4">
              <w:rPr>
                <w:sz w:val="24"/>
              </w:rPr>
              <w:t>зазначено</w:t>
            </w:r>
            <w:proofErr w:type="spellEnd"/>
            <w:r w:rsidRPr="004A15F4">
              <w:rPr>
                <w:sz w:val="24"/>
              </w:rPr>
              <w:t xml:space="preserve"> в </w:t>
            </w:r>
            <w:proofErr w:type="spellStart"/>
            <w:r w:rsidRPr="004A15F4">
              <w:rPr>
                <w:sz w:val="24"/>
              </w:rPr>
              <w:t>розрахункових</w:t>
            </w:r>
            <w:proofErr w:type="spellEnd"/>
            <w:r w:rsidRPr="004A15F4">
              <w:rPr>
                <w:sz w:val="24"/>
              </w:rPr>
              <w:t xml:space="preserve"> документах.</w:t>
            </w:r>
          </w:p>
          <w:p w:rsidR="005F1161" w:rsidRPr="005F1161" w:rsidRDefault="005F1161" w:rsidP="005F1161">
            <w:pPr>
              <w:spacing w:line="270" w:lineRule="atLeast"/>
              <w:ind w:right="95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  3.3. </w:t>
            </w:r>
            <w:r w:rsidRPr="005F1161">
              <w:rPr>
                <w:sz w:val="24"/>
                <w:lang w:val="uk-UA"/>
              </w:rPr>
              <w:t xml:space="preserve">Розрахунковим періодом є календарний місяць. </w:t>
            </w:r>
          </w:p>
          <w:p w:rsidR="00104464" w:rsidRDefault="00853B44" w:rsidP="00853B4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</w:rPr>
            </w:pPr>
            <w:proofErr w:type="spellStart"/>
            <w:r w:rsidRPr="00853B44">
              <w:rPr>
                <w:sz w:val="24"/>
              </w:rPr>
              <w:t>Споживач</w:t>
            </w:r>
            <w:proofErr w:type="spellEnd"/>
            <w:r w:rsidRPr="00853B44">
              <w:rPr>
                <w:sz w:val="24"/>
              </w:rPr>
              <w:t xml:space="preserve"> не </w:t>
            </w:r>
            <w:proofErr w:type="spellStart"/>
            <w:r w:rsidRPr="00853B44">
              <w:rPr>
                <w:sz w:val="24"/>
              </w:rPr>
              <w:t>обмежується</w:t>
            </w:r>
            <w:proofErr w:type="spellEnd"/>
            <w:r w:rsidRPr="00853B44">
              <w:rPr>
                <w:sz w:val="24"/>
              </w:rPr>
              <w:t xml:space="preserve"> у </w:t>
            </w:r>
            <w:proofErr w:type="spellStart"/>
            <w:r w:rsidRPr="00853B44">
              <w:rPr>
                <w:sz w:val="24"/>
              </w:rPr>
              <w:t>праві</w:t>
            </w:r>
            <w:proofErr w:type="spellEnd"/>
            <w:r w:rsidRPr="00853B44">
              <w:rPr>
                <w:sz w:val="24"/>
              </w:rPr>
              <w:t xml:space="preserve"> </w:t>
            </w:r>
            <w:proofErr w:type="spellStart"/>
            <w:r w:rsidRPr="00853B44">
              <w:rPr>
                <w:sz w:val="24"/>
              </w:rPr>
              <w:t>здійснювати</w:t>
            </w:r>
            <w:proofErr w:type="spellEnd"/>
            <w:r w:rsidRPr="00853B44">
              <w:rPr>
                <w:sz w:val="24"/>
              </w:rPr>
              <w:t xml:space="preserve"> оплату за </w:t>
            </w:r>
            <w:proofErr w:type="spellStart"/>
            <w:r w:rsidRPr="00853B44">
              <w:rPr>
                <w:sz w:val="24"/>
              </w:rPr>
              <w:t>цим</w:t>
            </w:r>
            <w:proofErr w:type="spellEnd"/>
            <w:r w:rsidRPr="00853B44">
              <w:rPr>
                <w:sz w:val="24"/>
              </w:rPr>
              <w:t xml:space="preserve"> </w:t>
            </w:r>
          </w:p>
          <w:p w:rsidR="00B80E4F" w:rsidRDefault="00104464" w:rsidP="00853B4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</w:rPr>
            </w:pPr>
            <w:r>
              <w:rPr>
                <w:sz w:val="24"/>
                <w:lang w:val="uk-UA"/>
              </w:rPr>
              <w:t xml:space="preserve"> </w:t>
            </w:r>
            <w:r w:rsidR="00853B44" w:rsidRPr="00853B44">
              <w:rPr>
                <w:sz w:val="24"/>
              </w:rPr>
              <w:t xml:space="preserve">Договором через </w:t>
            </w:r>
            <w:proofErr w:type="spellStart"/>
            <w:r w:rsidR="00853B44" w:rsidRPr="00853B44">
              <w:rPr>
                <w:sz w:val="24"/>
              </w:rPr>
              <w:t>банківську</w:t>
            </w:r>
            <w:proofErr w:type="spellEnd"/>
            <w:r w:rsidR="00853B44" w:rsidRPr="00853B44">
              <w:rPr>
                <w:sz w:val="24"/>
              </w:rPr>
              <w:t xml:space="preserve"> </w:t>
            </w:r>
            <w:proofErr w:type="spellStart"/>
            <w:r w:rsidR="00853B44" w:rsidRPr="00853B44">
              <w:rPr>
                <w:sz w:val="24"/>
              </w:rPr>
              <w:t>платіжну</w:t>
            </w:r>
            <w:proofErr w:type="spellEnd"/>
            <w:r w:rsidR="00853B44" w:rsidRPr="00853B44">
              <w:rPr>
                <w:sz w:val="24"/>
              </w:rPr>
              <w:t xml:space="preserve"> систему, он</w:t>
            </w:r>
            <w:r w:rsidR="00C74796">
              <w:rPr>
                <w:sz w:val="24"/>
              </w:rPr>
              <w:t>-</w:t>
            </w:r>
            <w:proofErr w:type="spellStart"/>
            <w:r w:rsidR="00C74796">
              <w:rPr>
                <w:sz w:val="24"/>
              </w:rPr>
              <w:t>лайн</w:t>
            </w:r>
            <w:proofErr w:type="spellEnd"/>
            <w:r w:rsidR="00C74796">
              <w:rPr>
                <w:sz w:val="24"/>
              </w:rPr>
              <w:t xml:space="preserve"> </w:t>
            </w:r>
            <w:proofErr w:type="spellStart"/>
            <w:r w:rsidR="00C74796">
              <w:rPr>
                <w:sz w:val="24"/>
              </w:rPr>
              <w:t>переказ</w:t>
            </w:r>
            <w:proofErr w:type="spellEnd"/>
            <w:r w:rsidR="00C74796">
              <w:rPr>
                <w:sz w:val="24"/>
              </w:rPr>
              <w:t xml:space="preserve">, </w:t>
            </w:r>
            <w:proofErr w:type="spellStart"/>
            <w:r w:rsidR="00C74796">
              <w:rPr>
                <w:sz w:val="24"/>
              </w:rPr>
              <w:t>поштовий</w:t>
            </w:r>
            <w:proofErr w:type="spellEnd"/>
            <w:r w:rsidR="00C74796">
              <w:rPr>
                <w:sz w:val="24"/>
              </w:rPr>
              <w:t xml:space="preserve"> </w:t>
            </w:r>
            <w:proofErr w:type="spellStart"/>
            <w:r w:rsidR="00C74796">
              <w:rPr>
                <w:sz w:val="24"/>
              </w:rPr>
              <w:t>переказ</w:t>
            </w:r>
            <w:proofErr w:type="spellEnd"/>
            <w:r w:rsidR="00853B44" w:rsidRPr="00853B44">
              <w:rPr>
                <w:sz w:val="24"/>
              </w:rPr>
              <w:t xml:space="preserve"> та в </w:t>
            </w:r>
            <w:proofErr w:type="spellStart"/>
            <w:r w:rsidR="00853B44" w:rsidRPr="00853B44">
              <w:rPr>
                <w:sz w:val="24"/>
              </w:rPr>
              <w:t>інший</w:t>
            </w:r>
            <w:proofErr w:type="spellEnd"/>
            <w:r w:rsidR="00853B44" w:rsidRPr="00853B44">
              <w:rPr>
                <w:sz w:val="24"/>
              </w:rPr>
              <w:t xml:space="preserve"> не </w:t>
            </w:r>
            <w:proofErr w:type="spellStart"/>
            <w:r w:rsidR="00853B44" w:rsidRPr="00853B44">
              <w:rPr>
                <w:sz w:val="24"/>
              </w:rPr>
              <w:t>заборонений</w:t>
            </w:r>
            <w:proofErr w:type="spellEnd"/>
            <w:r w:rsidR="00853B44" w:rsidRPr="00853B44">
              <w:rPr>
                <w:sz w:val="24"/>
              </w:rPr>
              <w:t xml:space="preserve"> </w:t>
            </w:r>
            <w:proofErr w:type="spellStart"/>
            <w:r w:rsidR="00853B44" w:rsidRPr="00853B44">
              <w:rPr>
                <w:sz w:val="24"/>
              </w:rPr>
              <w:t>законодавством</w:t>
            </w:r>
            <w:proofErr w:type="spellEnd"/>
            <w:r w:rsidR="00853B44" w:rsidRPr="00853B44">
              <w:rPr>
                <w:sz w:val="24"/>
              </w:rPr>
              <w:t xml:space="preserve"> </w:t>
            </w:r>
            <w:proofErr w:type="spellStart"/>
            <w:r w:rsidR="00853B44" w:rsidRPr="00853B44">
              <w:rPr>
                <w:sz w:val="24"/>
              </w:rPr>
              <w:t>спосіб</w:t>
            </w:r>
            <w:proofErr w:type="spellEnd"/>
            <w:r w:rsidR="00853B44" w:rsidRPr="00853B44">
              <w:rPr>
                <w:sz w:val="24"/>
              </w:rPr>
              <w:t>.</w:t>
            </w:r>
          </w:p>
        </w:tc>
      </w:tr>
      <w:tr w:rsidR="004A15F4" w:rsidRPr="00821A2C" w:rsidTr="00D9531B">
        <w:trPr>
          <w:trHeight w:val="698"/>
        </w:trPr>
        <w:tc>
          <w:tcPr>
            <w:tcW w:w="516" w:type="dxa"/>
          </w:tcPr>
          <w:p w:rsidR="004A15F4" w:rsidRDefault="004A15F4" w:rsidP="004A15F4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2469" w:type="dxa"/>
            <w:gridSpan w:val="2"/>
          </w:tcPr>
          <w:p w:rsidR="004A15F4" w:rsidRPr="00EA7969" w:rsidRDefault="004A15F4" w:rsidP="00104464">
            <w:pPr>
              <w:pStyle w:val="TableParagraph"/>
              <w:spacing w:line="275" w:lineRule="exact"/>
              <w:rPr>
                <w:b/>
                <w:sz w:val="24"/>
                <w:szCs w:val="24"/>
                <w:lang w:val="uk-UA"/>
              </w:rPr>
            </w:pPr>
            <w:proofErr w:type="spellStart"/>
            <w:r w:rsidRPr="00EF6F2B">
              <w:rPr>
                <w:b/>
                <w:sz w:val="24"/>
                <w:szCs w:val="24"/>
              </w:rPr>
              <w:t>Термін</w:t>
            </w:r>
            <w:proofErr w:type="spellEnd"/>
            <w:r w:rsidRPr="00EF6F2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F6F2B">
              <w:rPr>
                <w:b/>
                <w:sz w:val="24"/>
                <w:szCs w:val="24"/>
              </w:rPr>
              <w:t>виставлення</w:t>
            </w:r>
            <w:proofErr w:type="spellEnd"/>
            <w:r w:rsidRPr="00EF6F2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F6F2B">
              <w:rPr>
                <w:b/>
                <w:sz w:val="24"/>
                <w:szCs w:val="24"/>
              </w:rPr>
              <w:t>рахунку</w:t>
            </w:r>
            <w:proofErr w:type="spellEnd"/>
            <w:r w:rsidRPr="00EF6F2B">
              <w:rPr>
                <w:b/>
                <w:sz w:val="24"/>
                <w:szCs w:val="24"/>
              </w:rPr>
              <w:t xml:space="preserve"> за </w:t>
            </w:r>
            <w:proofErr w:type="spellStart"/>
            <w:r w:rsidRPr="00EF6F2B">
              <w:rPr>
                <w:b/>
                <w:sz w:val="24"/>
                <w:szCs w:val="24"/>
              </w:rPr>
              <w:t>електричну</w:t>
            </w:r>
            <w:proofErr w:type="spellEnd"/>
            <w:r w:rsidRPr="00EF6F2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F6F2B">
              <w:rPr>
                <w:b/>
                <w:sz w:val="24"/>
                <w:szCs w:val="24"/>
              </w:rPr>
              <w:t>енергію</w:t>
            </w:r>
            <w:proofErr w:type="spellEnd"/>
            <w:r w:rsidRPr="00EF6F2B">
              <w:rPr>
                <w:b/>
                <w:sz w:val="24"/>
                <w:szCs w:val="24"/>
              </w:rPr>
              <w:t xml:space="preserve"> </w:t>
            </w:r>
            <w:r w:rsidR="00EA7969">
              <w:rPr>
                <w:b/>
                <w:sz w:val="24"/>
                <w:szCs w:val="24"/>
                <w:lang w:val="uk-UA"/>
              </w:rPr>
              <w:t xml:space="preserve"> та термін його оплати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</w:tcBorders>
          </w:tcPr>
          <w:p w:rsidR="004A15F4" w:rsidRPr="00EF6F2B" w:rsidRDefault="004A15F4" w:rsidP="004A15F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EF6F2B">
              <w:rPr>
                <w:sz w:val="24"/>
                <w:lang w:val="uk-UA"/>
              </w:rPr>
              <w:t>4.1. Рахунки на оплату за постачання Планового обсягу    електричної енергії</w:t>
            </w:r>
            <w:r>
              <w:rPr>
                <w:sz w:val="24"/>
                <w:lang w:val="uk-UA"/>
              </w:rPr>
              <w:t xml:space="preserve"> </w:t>
            </w:r>
            <w:r w:rsidRPr="00EF6F2B">
              <w:rPr>
                <w:sz w:val="24"/>
                <w:lang w:val="uk-UA"/>
              </w:rPr>
              <w:t>надсилаються Постачальником відповідно до графіка планових платежів у наступні строки:</w:t>
            </w:r>
          </w:p>
          <w:p w:rsidR="004A15F4" w:rsidRPr="00104464" w:rsidRDefault="00104464" w:rsidP="00D10E33">
            <w:pPr>
              <w:pStyle w:val="TableParagraph"/>
              <w:numPr>
                <w:ilvl w:val="0"/>
                <w:numId w:val="4"/>
              </w:numPr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104464">
              <w:rPr>
                <w:sz w:val="24"/>
                <w:lang w:val="uk-UA"/>
              </w:rPr>
              <w:t xml:space="preserve">до </w:t>
            </w:r>
            <w:r w:rsidR="004A15F4" w:rsidRPr="00104464">
              <w:rPr>
                <w:sz w:val="24"/>
                <w:lang w:val="uk-UA"/>
              </w:rPr>
              <w:t>20</w:t>
            </w:r>
            <w:r w:rsidRPr="00104464">
              <w:rPr>
                <w:sz w:val="24"/>
                <w:lang w:val="uk-UA"/>
              </w:rPr>
              <w:t xml:space="preserve"> числа місяця, </w:t>
            </w:r>
            <w:r w:rsidR="004A15F4" w:rsidRPr="00104464">
              <w:rPr>
                <w:sz w:val="24"/>
                <w:lang w:val="uk-UA"/>
              </w:rPr>
              <w:t>що</w:t>
            </w:r>
            <w:r w:rsidR="004A15F4" w:rsidRPr="00104464">
              <w:rPr>
                <w:sz w:val="24"/>
                <w:lang w:val="uk-UA"/>
              </w:rPr>
              <w:tab/>
              <w:t>передує</w:t>
            </w:r>
            <w:r>
              <w:rPr>
                <w:sz w:val="24"/>
                <w:lang w:val="uk-UA"/>
              </w:rPr>
              <w:t xml:space="preserve"> </w:t>
            </w:r>
            <w:r w:rsidR="004A15F4" w:rsidRPr="00104464">
              <w:rPr>
                <w:sz w:val="24"/>
                <w:lang w:val="uk-UA"/>
              </w:rPr>
              <w:t>Розрахунковому місяцю – рахунок на оплату 30% від вартості Планового обсягу постачання електричної енергії в Розрахунковому місяці;</w:t>
            </w:r>
          </w:p>
          <w:p w:rsidR="004A15F4" w:rsidRPr="00EF6F2B" w:rsidRDefault="004A15F4" w:rsidP="004A15F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EF6F2B">
              <w:rPr>
                <w:sz w:val="24"/>
                <w:lang w:val="uk-UA"/>
              </w:rPr>
              <w:t>2) до 05 числа Розрахункового місяця – рахунок на оплату 40 % від вартості Планового обсягу постачання електричної енергії</w:t>
            </w:r>
          </w:p>
          <w:p w:rsidR="004A15F4" w:rsidRPr="00EF6F2B" w:rsidRDefault="004A15F4" w:rsidP="004A15F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 </w:t>
            </w:r>
            <w:r w:rsidRPr="00EF6F2B">
              <w:rPr>
                <w:sz w:val="24"/>
                <w:lang w:val="uk-UA"/>
              </w:rPr>
              <w:t>Розрахунково</w:t>
            </w:r>
            <w:r>
              <w:rPr>
                <w:sz w:val="24"/>
                <w:lang w:val="uk-UA"/>
              </w:rPr>
              <w:t>му</w:t>
            </w:r>
            <w:r w:rsidRPr="00EF6F2B">
              <w:rPr>
                <w:sz w:val="24"/>
                <w:lang w:val="uk-UA"/>
              </w:rPr>
              <w:t xml:space="preserve"> місяц</w:t>
            </w:r>
            <w:r>
              <w:rPr>
                <w:sz w:val="24"/>
                <w:lang w:val="uk-UA"/>
              </w:rPr>
              <w:t>і</w:t>
            </w:r>
            <w:r w:rsidRPr="00EF6F2B">
              <w:rPr>
                <w:sz w:val="24"/>
                <w:lang w:val="uk-UA"/>
              </w:rPr>
              <w:t>;</w:t>
            </w:r>
          </w:p>
          <w:p w:rsidR="004A15F4" w:rsidRDefault="004A15F4" w:rsidP="004A15F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EF6F2B">
              <w:rPr>
                <w:sz w:val="24"/>
                <w:lang w:val="uk-UA"/>
              </w:rPr>
              <w:t xml:space="preserve">3) до 15 числа Розрахункового місяця - рахунок на оплату 30 % від вартості Планового обсягу постачання електричної енергії </w:t>
            </w:r>
          </w:p>
          <w:p w:rsidR="004A15F4" w:rsidRPr="004A15F4" w:rsidRDefault="004A15F4" w:rsidP="004A15F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4</w:t>
            </w:r>
            <w:r w:rsidRPr="004A15F4">
              <w:rPr>
                <w:sz w:val="24"/>
                <w:lang w:val="uk-UA"/>
              </w:rPr>
              <w:t xml:space="preserve">.2. </w:t>
            </w:r>
            <w:r>
              <w:rPr>
                <w:sz w:val="24"/>
                <w:lang w:val="uk-UA"/>
              </w:rPr>
              <w:t>Рахунок</w:t>
            </w:r>
            <w:r w:rsidRPr="004A15F4">
              <w:rPr>
                <w:sz w:val="24"/>
                <w:lang w:val="uk-UA"/>
              </w:rPr>
              <w:t xml:space="preserve"> на оплату </w:t>
            </w:r>
            <w:r>
              <w:rPr>
                <w:sz w:val="24"/>
                <w:lang w:val="uk-UA"/>
              </w:rPr>
              <w:t xml:space="preserve">фактично спожитої </w:t>
            </w:r>
            <w:r w:rsidRPr="004A15F4">
              <w:rPr>
                <w:sz w:val="24"/>
                <w:lang w:val="uk-UA"/>
              </w:rPr>
              <w:t>електричної енерг</w:t>
            </w:r>
            <w:r>
              <w:rPr>
                <w:sz w:val="24"/>
                <w:lang w:val="uk-UA"/>
              </w:rPr>
              <w:t xml:space="preserve">ії </w:t>
            </w:r>
            <w:r w:rsidRPr="004A15F4">
              <w:rPr>
                <w:sz w:val="24"/>
                <w:lang w:val="uk-UA"/>
              </w:rPr>
              <w:t xml:space="preserve"> надсилається Спожив</w:t>
            </w:r>
            <w:r>
              <w:rPr>
                <w:sz w:val="24"/>
                <w:lang w:val="uk-UA"/>
              </w:rPr>
              <w:t xml:space="preserve">ачу протягом 3 робочих днів з </w:t>
            </w:r>
            <w:r w:rsidRPr="004A15F4">
              <w:rPr>
                <w:sz w:val="24"/>
                <w:lang w:val="uk-UA"/>
              </w:rPr>
              <w:t>моменту отримання інформації про обсяги споживання, згідно з даними комерційного обліку разом із Актом перед</w:t>
            </w:r>
            <w:r>
              <w:rPr>
                <w:sz w:val="24"/>
                <w:lang w:val="uk-UA"/>
              </w:rPr>
              <w:t>ачі-прийому електричної енергії.</w:t>
            </w:r>
          </w:p>
          <w:p w:rsidR="004A15F4" w:rsidRDefault="00EA7969" w:rsidP="004A15F4">
            <w:pPr>
              <w:pStyle w:val="TableParagraph"/>
              <w:spacing w:line="268" w:lineRule="exact"/>
              <w:ind w:left="109" w:right="138"/>
              <w:jc w:val="both"/>
              <w:rPr>
                <w:i/>
                <w:sz w:val="24"/>
              </w:rPr>
            </w:pPr>
            <w:r w:rsidRPr="00362FED">
              <w:rPr>
                <w:sz w:val="24"/>
              </w:rPr>
              <w:t xml:space="preserve">Оплата </w:t>
            </w:r>
            <w:proofErr w:type="spellStart"/>
            <w:r w:rsidRPr="00362FED">
              <w:rPr>
                <w:sz w:val="24"/>
              </w:rPr>
              <w:t>рахунків</w:t>
            </w:r>
            <w:proofErr w:type="spellEnd"/>
            <w:r w:rsidRPr="00362FED">
              <w:rPr>
                <w:sz w:val="24"/>
              </w:rPr>
              <w:t xml:space="preserve"> за </w:t>
            </w:r>
            <w:proofErr w:type="spellStart"/>
            <w:r w:rsidRPr="00362FED">
              <w:rPr>
                <w:sz w:val="24"/>
              </w:rPr>
              <w:t>електричну</w:t>
            </w:r>
            <w:proofErr w:type="spellEnd"/>
            <w:r w:rsidRPr="00362FED">
              <w:rPr>
                <w:sz w:val="24"/>
              </w:rPr>
              <w:t xml:space="preserve"> </w:t>
            </w:r>
            <w:proofErr w:type="spellStart"/>
            <w:r w:rsidRPr="00362FED">
              <w:rPr>
                <w:sz w:val="24"/>
              </w:rPr>
              <w:t>енергію</w:t>
            </w:r>
            <w:proofErr w:type="spellEnd"/>
            <w:r w:rsidRPr="00362FED">
              <w:rPr>
                <w:sz w:val="24"/>
              </w:rPr>
              <w:t xml:space="preserve"> </w:t>
            </w:r>
            <w:proofErr w:type="spellStart"/>
            <w:r w:rsidRPr="00362FED">
              <w:rPr>
                <w:sz w:val="24"/>
              </w:rPr>
              <w:t>має</w:t>
            </w:r>
            <w:proofErr w:type="spellEnd"/>
            <w:r w:rsidRPr="00362FED">
              <w:rPr>
                <w:sz w:val="24"/>
              </w:rPr>
              <w:t xml:space="preserve"> бути </w:t>
            </w:r>
            <w:proofErr w:type="spellStart"/>
            <w:r w:rsidRPr="00362FED">
              <w:rPr>
                <w:sz w:val="24"/>
              </w:rPr>
              <w:t>здійснена</w:t>
            </w:r>
            <w:proofErr w:type="spellEnd"/>
            <w:r w:rsidRPr="00362FED">
              <w:rPr>
                <w:sz w:val="24"/>
              </w:rPr>
              <w:t xml:space="preserve"> </w:t>
            </w:r>
            <w:proofErr w:type="spellStart"/>
            <w:r w:rsidRPr="00362FED">
              <w:rPr>
                <w:sz w:val="24"/>
              </w:rPr>
              <w:t>Споживачем</w:t>
            </w:r>
            <w:proofErr w:type="spellEnd"/>
            <w:r w:rsidRPr="00362FED">
              <w:rPr>
                <w:sz w:val="24"/>
              </w:rPr>
              <w:t xml:space="preserve"> у порядку, </w:t>
            </w:r>
            <w:proofErr w:type="spellStart"/>
            <w:r w:rsidRPr="00362FED">
              <w:rPr>
                <w:sz w:val="24"/>
              </w:rPr>
              <w:t>передбаченому</w:t>
            </w:r>
            <w:proofErr w:type="spellEnd"/>
            <w:r w:rsidRPr="00362FED">
              <w:rPr>
                <w:sz w:val="24"/>
              </w:rPr>
              <w:t xml:space="preserve"> Договором та у строк </w:t>
            </w:r>
            <w:proofErr w:type="spellStart"/>
            <w:r w:rsidRPr="00362FED">
              <w:rPr>
                <w:sz w:val="24"/>
              </w:rPr>
              <w:t>визначений</w:t>
            </w:r>
            <w:proofErr w:type="spellEnd"/>
            <w:r w:rsidRPr="00362FED">
              <w:rPr>
                <w:sz w:val="24"/>
              </w:rPr>
              <w:t xml:space="preserve"> у </w:t>
            </w:r>
            <w:proofErr w:type="spellStart"/>
            <w:r w:rsidRPr="00362FED">
              <w:rPr>
                <w:sz w:val="24"/>
              </w:rPr>
              <w:t>рахунку</w:t>
            </w:r>
            <w:proofErr w:type="spellEnd"/>
            <w:r w:rsidRPr="00362FED">
              <w:rPr>
                <w:sz w:val="24"/>
              </w:rPr>
              <w:t xml:space="preserve">, але не </w:t>
            </w:r>
            <w:proofErr w:type="spellStart"/>
            <w:r w:rsidRPr="00362FED">
              <w:rPr>
                <w:sz w:val="24"/>
              </w:rPr>
              <w:t>пізніше</w:t>
            </w:r>
            <w:proofErr w:type="spellEnd"/>
            <w:r w:rsidRPr="00362FED">
              <w:rPr>
                <w:sz w:val="24"/>
              </w:rPr>
              <w:t xml:space="preserve"> 5 (</w:t>
            </w:r>
            <w:proofErr w:type="spellStart"/>
            <w:r w:rsidRPr="00362FED">
              <w:rPr>
                <w:sz w:val="24"/>
              </w:rPr>
              <w:t>п’яти</w:t>
            </w:r>
            <w:proofErr w:type="spellEnd"/>
            <w:r w:rsidRPr="00362FED">
              <w:rPr>
                <w:sz w:val="24"/>
              </w:rPr>
              <w:t xml:space="preserve">) </w:t>
            </w:r>
            <w:proofErr w:type="spellStart"/>
            <w:r w:rsidRPr="00362FED">
              <w:rPr>
                <w:sz w:val="24"/>
              </w:rPr>
              <w:t>робочих</w:t>
            </w:r>
            <w:proofErr w:type="spellEnd"/>
            <w:r w:rsidRPr="00362FED">
              <w:rPr>
                <w:sz w:val="24"/>
              </w:rPr>
              <w:t xml:space="preserve"> </w:t>
            </w:r>
            <w:proofErr w:type="spellStart"/>
            <w:r w:rsidRPr="00362FED">
              <w:rPr>
                <w:sz w:val="24"/>
              </w:rPr>
              <w:t>днів</w:t>
            </w:r>
            <w:proofErr w:type="spellEnd"/>
            <w:r w:rsidRPr="00362FED">
              <w:rPr>
                <w:sz w:val="24"/>
              </w:rPr>
              <w:t xml:space="preserve"> з моменту </w:t>
            </w:r>
            <w:proofErr w:type="spellStart"/>
            <w:r w:rsidRPr="00362FED">
              <w:rPr>
                <w:sz w:val="24"/>
              </w:rPr>
              <w:t>отримання</w:t>
            </w:r>
            <w:proofErr w:type="spellEnd"/>
            <w:r w:rsidRPr="00362FED">
              <w:rPr>
                <w:sz w:val="24"/>
              </w:rPr>
              <w:t xml:space="preserve"> </w:t>
            </w:r>
            <w:proofErr w:type="spellStart"/>
            <w:r w:rsidRPr="00362FED">
              <w:rPr>
                <w:sz w:val="24"/>
              </w:rPr>
              <w:t>рахунку</w:t>
            </w:r>
            <w:proofErr w:type="spellEnd"/>
            <w:r w:rsidRPr="00362FED">
              <w:rPr>
                <w:sz w:val="24"/>
              </w:rPr>
              <w:t xml:space="preserve"> (у </w:t>
            </w:r>
            <w:proofErr w:type="spellStart"/>
            <w:r w:rsidRPr="00362FED">
              <w:rPr>
                <w:sz w:val="24"/>
              </w:rPr>
              <w:t>випадку</w:t>
            </w:r>
            <w:proofErr w:type="spellEnd"/>
            <w:r w:rsidRPr="00362FED">
              <w:rPr>
                <w:sz w:val="24"/>
              </w:rPr>
              <w:t xml:space="preserve"> </w:t>
            </w:r>
            <w:proofErr w:type="spellStart"/>
            <w:r w:rsidRPr="00362FED">
              <w:rPr>
                <w:sz w:val="24"/>
              </w:rPr>
              <w:t>надсилання</w:t>
            </w:r>
            <w:proofErr w:type="spellEnd"/>
            <w:r w:rsidRPr="00362FED">
              <w:rPr>
                <w:sz w:val="24"/>
              </w:rPr>
              <w:t xml:space="preserve"> </w:t>
            </w:r>
            <w:proofErr w:type="spellStart"/>
            <w:r w:rsidRPr="00362FED">
              <w:rPr>
                <w:sz w:val="24"/>
              </w:rPr>
              <w:t>Постачальником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r w:rsidRPr="00362FED">
              <w:rPr>
                <w:sz w:val="24"/>
              </w:rPr>
              <w:t>скан-</w:t>
            </w:r>
            <w:proofErr w:type="spellStart"/>
            <w:r w:rsidRPr="00362FED">
              <w:rPr>
                <w:sz w:val="24"/>
              </w:rPr>
              <w:t>копії</w:t>
            </w:r>
            <w:proofErr w:type="spellEnd"/>
            <w:r w:rsidRPr="00362FED">
              <w:rPr>
                <w:sz w:val="24"/>
              </w:rPr>
              <w:t xml:space="preserve"> на </w:t>
            </w:r>
            <w:r>
              <w:rPr>
                <w:sz w:val="24"/>
                <w:lang w:val="uk-UA"/>
              </w:rPr>
              <w:t>е</w:t>
            </w:r>
            <w:proofErr w:type="spellStart"/>
            <w:r w:rsidRPr="00362FED">
              <w:rPr>
                <w:sz w:val="24"/>
              </w:rPr>
              <w:t>лектронну</w:t>
            </w:r>
            <w:proofErr w:type="spellEnd"/>
            <w:r w:rsidRPr="00362FED">
              <w:rPr>
                <w:sz w:val="24"/>
              </w:rPr>
              <w:t xml:space="preserve"> адресу </w:t>
            </w:r>
            <w:proofErr w:type="spellStart"/>
            <w:r w:rsidRPr="00362FED">
              <w:rPr>
                <w:sz w:val="24"/>
              </w:rPr>
              <w:t>Споживача</w:t>
            </w:r>
            <w:proofErr w:type="spellEnd"/>
            <w:r w:rsidRPr="00362FED">
              <w:rPr>
                <w:sz w:val="24"/>
              </w:rPr>
              <w:t xml:space="preserve"> з </w:t>
            </w:r>
            <w:proofErr w:type="spellStart"/>
            <w:r w:rsidRPr="00362FED">
              <w:rPr>
                <w:sz w:val="24"/>
              </w:rPr>
              <w:t>подальшим</w:t>
            </w:r>
            <w:proofErr w:type="spellEnd"/>
            <w:r w:rsidRPr="00362FED">
              <w:rPr>
                <w:sz w:val="24"/>
              </w:rPr>
              <w:t xml:space="preserve"> </w:t>
            </w:r>
            <w:proofErr w:type="spellStart"/>
            <w:r w:rsidRPr="00362FED">
              <w:rPr>
                <w:sz w:val="24"/>
              </w:rPr>
              <w:t>відправленням</w:t>
            </w:r>
            <w:proofErr w:type="spellEnd"/>
            <w:r w:rsidRPr="00362FED">
              <w:rPr>
                <w:sz w:val="24"/>
              </w:rPr>
              <w:t xml:space="preserve"> </w:t>
            </w:r>
            <w:proofErr w:type="spellStart"/>
            <w:r w:rsidRPr="00362FED">
              <w:rPr>
                <w:sz w:val="24"/>
              </w:rPr>
              <w:t>оригіналу</w:t>
            </w:r>
            <w:proofErr w:type="spellEnd"/>
            <w:r w:rsidRPr="00362FED">
              <w:rPr>
                <w:sz w:val="24"/>
              </w:rPr>
              <w:t xml:space="preserve"> на </w:t>
            </w:r>
            <w:proofErr w:type="spellStart"/>
            <w:r w:rsidRPr="00362FED">
              <w:rPr>
                <w:sz w:val="24"/>
              </w:rPr>
              <w:t>Поштову</w:t>
            </w:r>
            <w:proofErr w:type="spellEnd"/>
            <w:r w:rsidRPr="00362FED">
              <w:rPr>
                <w:sz w:val="24"/>
              </w:rPr>
              <w:t xml:space="preserve"> адресу </w:t>
            </w:r>
            <w:proofErr w:type="spellStart"/>
            <w:r w:rsidRPr="00362FED">
              <w:rPr>
                <w:sz w:val="24"/>
              </w:rPr>
              <w:t>чи</w:t>
            </w:r>
            <w:proofErr w:type="spellEnd"/>
            <w:r w:rsidRPr="00362FED">
              <w:rPr>
                <w:sz w:val="24"/>
              </w:rPr>
              <w:t xml:space="preserve"> за </w:t>
            </w:r>
            <w:proofErr w:type="spellStart"/>
            <w:r w:rsidRPr="00362FED">
              <w:rPr>
                <w:sz w:val="24"/>
              </w:rPr>
              <w:t>допомогою</w:t>
            </w:r>
            <w:proofErr w:type="spellEnd"/>
            <w:r w:rsidRPr="008D60C5">
              <w:rPr>
                <w:i/>
                <w:sz w:val="24"/>
              </w:rPr>
              <w:t xml:space="preserve"> </w:t>
            </w:r>
            <w:proofErr w:type="spellStart"/>
            <w:r w:rsidRPr="008D60C5">
              <w:rPr>
                <w:i/>
                <w:sz w:val="24"/>
              </w:rPr>
              <w:t>електронних</w:t>
            </w:r>
            <w:proofErr w:type="spellEnd"/>
            <w:r w:rsidRPr="008D60C5">
              <w:rPr>
                <w:i/>
                <w:sz w:val="24"/>
              </w:rPr>
              <w:t xml:space="preserve"> </w:t>
            </w:r>
            <w:proofErr w:type="spellStart"/>
            <w:r w:rsidRPr="008D60C5">
              <w:rPr>
                <w:i/>
                <w:sz w:val="24"/>
              </w:rPr>
              <w:t>сервісів</w:t>
            </w:r>
            <w:proofErr w:type="spellEnd"/>
            <w:r w:rsidRPr="008D60C5">
              <w:rPr>
                <w:i/>
                <w:sz w:val="24"/>
              </w:rPr>
              <w:t>)</w:t>
            </w:r>
          </w:p>
          <w:p w:rsidR="00EA7969" w:rsidRPr="00EA7969" w:rsidRDefault="00EA7969" w:rsidP="00EA7969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4.3.</w:t>
            </w:r>
            <w:r w:rsidRPr="00EA7969">
              <w:rPr>
                <w:sz w:val="24"/>
                <w:lang w:val="uk-UA"/>
              </w:rPr>
              <w:t xml:space="preserve"> Сума переплати/недоплати Споживача, яка виникла внаслідок різниці між вартістю Фактичного обсягу спожитої електричної енергії та вартістю Планового обсягу визначається після завершення Розрахункового місяця на підставі Акту передачі-прийому електричної енергії та Акту звірки.</w:t>
            </w:r>
          </w:p>
          <w:p w:rsidR="00EA7969" w:rsidRPr="00EA7969" w:rsidRDefault="00EA7969" w:rsidP="00EA7969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EA7969">
              <w:rPr>
                <w:sz w:val="24"/>
                <w:lang w:val="uk-UA"/>
              </w:rPr>
              <w:t>Сума переплати зараховується в якості попередньої оплати за наступний розрахунковий місяць або протягом 5 календарних днів з дня отримання Постачальником відповідного звернення, повертається на поточний рахунок Споживача.</w:t>
            </w:r>
          </w:p>
          <w:p w:rsidR="00EA7969" w:rsidRDefault="00EA7969" w:rsidP="0010446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EA7969">
              <w:rPr>
                <w:sz w:val="24"/>
                <w:lang w:val="uk-UA"/>
              </w:rPr>
              <w:lastRenderedPageBreak/>
              <w:t xml:space="preserve">Якщо фактична вартість спожитої електричної енергії перевищує суму коштів, сплачених Споживачем </w:t>
            </w:r>
            <w:r w:rsidR="00104464">
              <w:rPr>
                <w:sz w:val="24"/>
                <w:lang w:val="uk-UA"/>
              </w:rPr>
              <w:t>у вигляді планових платежів</w:t>
            </w:r>
            <w:r w:rsidRPr="00EA7969">
              <w:rPr>
                <w:sz w:val="24"/>
                <w:lang w:val="uk-UA"/>
              </w:rPr>
              <w:t>, Споживач здійснює остаточний розрахунок протягом п'яти банківських днів з дати отримання рахунку.</w:t>
            </w:r>
          </w:p>
        </w:tc>
      </w:tr>
      <w:tr w:rsidR="004A15F4" w:rsidRPr="00821A2C" w:rsidTr="00D9531B">
        <w:trPr>
          <w:trHeight w:val="3533"/>
        </w:trPr>
        <w:tc>
          <w:tcPr>
            <w:tcW w:w="5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4A15F4" w:rsidRPr="004A15F4" w:rsidRDefault="00972FB4" w:rsidP="004A15F4">
            <w:pPr>
              <w:pStyle w:val="TableParagraph"/>
              <w:spacing w:line="275" w:lineRule="exact"/>
              <w:ind w:left="107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lastRenderedPageBreak/>
              <w:t>5.</w:t>
            </w:r>
          </w:p>
        </w:tc>
        <w:tc>
          <w:tcPr>
            <w:tcW w:w="246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4A15F4" w:rsidRPr="004A15F4" w:rsidRDefault="00972FB4" w:rsidP="004A15F4">
            <w:pPr>
              <w:pStyle w:val="TableParagraph"/>
              <w:ind w:left="108" w:right="93"/>
              <w:jc w:val="both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Звіряння розрахунків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</w:tcBorders>
          </w:tcPr>
          <w:p w:rsidR="004A15F4" w:rsidRDefault="004A15F4" w:rsidP="0010446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4A15F4">
              <w:rPr>
                <w:sz w:val="24"/>
                <w:lang w:val="uk-UA"/>
              </w:rPr>
              <w:t>Звіряння фактичних розрахунків з підписанням відповідного акту проводиться за вимогою Сторін.</w:t>
            </w:r>
          </w:p>
          <w:p w:rsidR="00972FB4" w:rsidRPr="00972FB4" w:rsidRDefault="00972FB4" w:rsidP="0010446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972FB4">
              <w:rPr>
                <w:sz w:val="24"/>
                <w:lang w:val="uk-UA"/>
              </w:rPr>
              <w:t>Обсяги поставленої/спожитої електричної енергії Споживачу</w:t>
            </w:r>
          </w:p>
          <w:p w:rsidR="00972FB4" w:rsidRPr="00972FB4" w:rsidRDefault="00972FB4" w:rsidP="0010446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972FB4">
              <w:rPr>
                <w:sz w:val="24"/>
                <w:lang w:val="uk-UA"/>
              </w:rPr>
              <w:t>Постачальник визначає відповідно до даних, отриманих від Оператора системи розподілу.</w:t>
            </w:r>
          </w:p>
          <w:p w:rsidR="00972FB4" w:rsidRPr="00972FB4" w:rsidRDefault="00972FB4" w:rsidP="0010446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972FB4">
              <w:rPr>
                <w:sz w:val="24"/>
                <w:lang w:val="uk-UA"/>
              </w:rPr>
              <w:t>Для підтвердження заборгованості та/або розрахунків</w:t>
            </w:r>
            <w:r w:rsidR="00D9531B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Постачальник оформляє та надсилає Споживачу акт звірки</w:t>
            </w:r>
            <w:r w:rsidR="00D9531B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взаємних розрахунків (щодо вартості спожитої та оплаченої</w:t>
            </w:r>
            <w:r w:rsidR="00D9531B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електричної енергії).</w:t>
            </w:r>
          </w:p>
          <w:p w:rsidR="00972FB4" w:rsidRPr="00972FB4" w:rsidRDefault="00972FB4" w:rsidP="0010446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972FB4">
              <w:rPr>
                <w:sz w:val="24"/>
                <w:lang w:val="uk-UA"/>
              </w:rPr>
              <w:t>Споживач підписує акт звірки взаємних розрахунків та</w:t>
            </w:r>
            <w:r w:rsidR="00D9531B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повертає його Постачальнику протягом 10 днів з моменту</w:t>
            </w:r>
            <w:r w:rsidR="00D9531B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отримання.</w:t>
            </w:r>
          </w:p>
          <w:p w:rsidR="00972FB4" w:rsidRDefault="00972FB4" w:rsidP="00D9531B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972FB4">
              <w:rPr>
                <w:sz w:val="24"/>
                <w:lang w:val="uk-UA"/>
              </w:rPr>
              <w:t xml:space="preserve">У разі </w:t>
            </w:r>
            <w:proofErr w:type="spellStart"/>
            <w:r w:rsidRPr="00972FB4">
              <w:rPr>
                <w:sz w:val="24"/>
                <w:lang w:val="uk-UA"/>
              </w:rPr>
              <w:t>непідписання</w:t>
            </w:r>
            <w:proofErr w:type="spellEnd"/>
            <w:r w:rsidRPr="00972FB4">
              <w:rPr>
                <w:sz w:val="24"/>
                <w:lang w:val="uk-UA"/>
              </w:rPr>
              <w:t xml:space="preserve"> та/або неповернення акту звірки чи ненадання мотивованої відмови від підписання акту звірки,</w:t>
            </w:r>
            <w:r w:rsidR="00D9531B" w:rsidRPr="00972FB4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акт звірки взаємних розрахунків вважається погодженим, а</w:t>
            </w:r>
            <w:r w:rsidR="00D9531B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розрахунки - підтвердженими.</w:t>
            </w:r>
          </w:p>
        </w:tc>
      </w:tr>
      <w:tr w:rsidR="00972FB4" w:rsidRPr="004A15F4" w:rsidTr="00D9531B">
        <w:trPr>
          <w:trHeight w:val="935"/>
        </w:trPr>
        <w:tc>
          <w:tcPr>
            <w:tcW w:w="516" w:type="dxa"/>
            <w:shd w:val="clear" w:color="auto" w:fill="auto"/>
          </w:tcPr>
          <w:p w:rsidR="00972FB4" w:rsidRDefault="00104464" w:rsidP="00972FB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6</w:t>
            </w:r>
            <w:r w:rsidR="00972FB4"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shd w:val="clear" w:color="auto" w:fill="auto"/>
          </w:tcPr>
          <w:p w:rsidR="00972FB4" w:rsidRDefault="00D9531B" w:rsidP="00D9531B">
            <w:pPr>
              <w:pStyle w:val="TableParagraph"/>
              <w:ind w:left="108" w:right="212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Спосіб о</w:t>
            </w:r>
            <w:r w:rsidR="00972FB4">
              <w:rPr>
                <w:b/>
                <w:sz w:val="24"/>
              </w:rPr>
              <w:t>плат</w:t>
            </w:r>
            <w:r>
              <w:rPr>
                <w:b/>
                <w:sz w:val="24"/>
                <w:lang w:val="uk-UA"/>
              </w:rPr>
              <w:t>и</w:t>
            </w:r>
            <w:r w:rsidR="00972FB4">
              <w:rPr>
                <w:b/>
                <w:sz w:val="24"/>
              </w:rPr>
              <w:t xml:space="preserve"> </w:t>
            </w:r>
            <w:proofErr w:type="spellStart"/>
            <w:r w:rsidR="00972FB4">
              <w:rPr>
                <w:b/>
                <w:sz w:val="24"/>
              </w:rPr>
              <w:t>послуг</w:t>
            </w:r>
            <w:proofErr w:type="spellEnd"/>
            <w:r w:rsidR="00972FB4">
              <w:rPr>
                <w:b/>
                <w:sz w:val="24"/>
              </w:rPr>
              <w:t xml:space="preserve"> з</w:t>
            </w:r>
            <w:r w:rsidR="00972FB4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="00972FB4">
              <w:rPr>
                <w:b/>
                <w:sz w:val="24"/>
              </w:rPr>
              <w:t>розподілу</w:t>
            </w:r>
            <w:proofErr w:type="spellEnd"/>
            <w:r w:rsidR="00972FB4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="00972FB4">
              <w:rPr>
                <w:b/>
                <w:sz w:val="24"/>
              </w:rPr>
              <w:t>електричної</w:t>
            </w:r>
            <w:proofErr w:type="spellEnd"/>
            <w:r w:rsidR="00972FB4">
              <w:rPr>
                <w:b/>
                <w:spacing w:val="-12"/>
                <w:sz w:val="24"/>
              </w:rPr>
              <w:t xml:space="preserve"> </w:t>
            </w:r>
            <w:proofErr w:type="spellStart"/>
            <w:r w:rsidR="00972FB4">
              <w:rPr>
                <w:b/>
                <w:sz w:val="24"/>
              </w:rPr>
              <w:t>енергії</w:t>
            </w:r>
            <w:proofErr w:type="spellEnd"/>
          </w:p>
        </w:tc>
        <w:tc>
          <w:tcPr>
            <w:tcW w:w="7513" w:type="dxa"/>
          </w:tcPr>
          <w:p w:rsidR="00451BCE" w:rsidRPr="00451BCE" w:rsidRDefault="00451BCE" w:rsidP="00451BCE">
            <w:pPr>
              <w:ind w:left="106"/>
              <w:rPr>
                <w:sz w:val="24"/>
              </w:rPr>
            </w:pPr>
            <w:r w:rsidRPr="00451BCE">
              <w:rPr>
                <w:sz w:val="24"/>
              </w:rPr>
              <w:t xml:space="preserve">Плата за </w:t>
            </w:r>
            <w:proofErr w:type="spellStart"/>
            <w:r w:rsidRPr="00451BCE">
              <w:rPr>
                <w:sz w:val="24"/>
              </w:rPr>
              <w:t>послуги</w:t>
            </w:r>
            <w:proofErr w:type="spellEnd"/>
            <w:r w:rsidRPr="00451BCE">
              <w:rPr>
                <w:sz w:val="24"/>
              </w:rPr>
              <w:t xml:space="preserve"> </w:t>
            </w:r>
            <w:r w:rsidRPr="00451BCE">
              <w:rPr>
                <w:sz w:val="24"/>
                <w:lang w:val="uk-UA"/>
              </w:rPr>
              <w:t xml:space="preserve">з </w:t>
            </w:r>
            <w:proofErr w:type="spellStart"/>
            <w:r w:rsidRPr="00451BCE">
              <w:rPr>
                <w:sz w:val="24"/>
              </w:rPr>
              <w:t>розподілу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електричної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енергії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здійснюється</w:t>
            </w:r>
            <w:proofErr w:type="spellEnd"/>
            <w:r w:rsidRPr="00451BCE">
              <w:rPr>
                <w:sz w:val="24"/>
              </w:rPr>
              <w:t xml:space="preserve"> через </w:t>
            </w:r>
            <w:proofErr w:type="spellStart"/>
            <w:r w:rsidRPr="00451BCE">
              <w:rPr>
                <w:sz w:val="24"/>
              </w:rPr>
              <w:t>Постачальника</w:t>
            </w:r>
            <w:proofErr w:type="spellEnd"/>
            <w:r w:rsidRPr="00451BCE">
              <w:rPr>
                <w:sz w:val="24"/>
              </w:rPr>
              <w:t>.</w:t>
            </w:r>
          </w:p>
          <w:p w:rsidR="00451BCE" w:rsidRPr="00451BCE" w:rsidRDefault="00451BCE" w:rsidP="00451BCE">
            <w:pPr>
              <w:ind w:left="106"/>
              <w:rPr>
                <w:sz w:val="24"/>
              </w:rPr>
            </w:pPr>
            <w:r w:rsidRPr="00451BCE">
              <w:rPr>
                <w:sz w:val="24"/>
              </w:rPr>
              <w:t xml:space="preserve">В </w:t>
            </w:r>
            <w:proofErr w:type="spellStart"/>
            <w:r w:rsidRPr="00451BCE">
              <w:rPr>
                <w:sz w:val="24"/>
              </w:rPr>
              <w:t>рахунку</w:t>
            </w:r>
            <w:proofErr w:type="spellEnd"/>
            <w:r w:rsidRPr="00451BCE">
              <w:rPr>
                <w:sz w:val="24"/>
              </w:rPr>
              <w:t xml:space="preserve"> за </w:t>
            </w:r>
            <w:proofErr w:type="spellStart"/>
            <w:r w:rsidRPr="00451BCE">
              <w:rPr>
                <w:sz w:val="24"/>
              </w:rPr>
              <w:t>спожиту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електричну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енергію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Постачальник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окремим</w:t>
            </w:r>
            <w:proofErr w:type="spellEnd"/>
            <w:r w:rsidRPr="00451BCE">
              <w:rPr>
                <w:sz w:val="24"/>
              </w:rPr>
              <w:t xml:space="preserve"> рядком </w:t>
            </w:r>
            <w:proofErr w:type="spellStart"/>
            <w:r w:rsidRPr="00451BCE">
              <w:rPr>
                <w:sz w:val="24"/>
              </w:rPr>
              <w:t>зазначаються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дані</w:t>
            </w:r>
            <w:proofErr w:type="spellEnd"/>
            <w:r w:rsidRPr="00451BCE">
              <w:rPr>
                <w:sz w:val="24"/>
              </w:rPr>
              <w:t xml:space="preserve"> про </w:t>
            </w:r>
            <w:proofErr w:type="spellStart"/>
            <w:r w:rsidRPr="00451BCE">
              <w:rPr>
                <w:sz w:val="24"/>
              </w:rPr>
              <w:t>вартість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послуги</w:t>
            </w:r>
            <w:proofErr w:type="spellEnd"/>
            <w:r w:rsidRPr="00451BCE">
              <w:rPr>
                <w:sz w:val="24"/>
              </w:rPr>
              <w:t xml:space="preserve"> з </w:t>
            </w:r>
            <w:proofErr w:type="spellStart"/>
            <w:r w:rsidRPr="00451BCE">
              <w:rPr>
                <w:sz w:val="24"/>
              </w:rPr>
              <w:t>розподілу</w:t>
            </w:r>
            <w:proofErr w:type="spellEnd"/>
            <w:r w:rsidRPr="00451BCE">
              <w:rPr>
                <w:sz w:val="24"/>
              </w:rPr>
              <w:t xml:space="preserve">  </w:t>
            </w:r>
            <w:proofErr w:type="spellStart"/>
            <w:r w:rsidRPr="00451BCE">
              <w:rPr>
                <w:sz w:val="24"/>
              </w:rPr>
              <w:t>електричної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енергії</w:t>
            </w:r>
            <w:proofErr w:type="spellEnd"/>
            <w:r w:rsidRPr="00451BCE">
              <w:rPr>
                <w:sz w:val="24"/>
              </w:rPr>
              <w:t xml:space="preserve">. </w:t>
            </w:r>
          </w:p>
          <w:p w:rsidR="00972FB4" w:rsidRDefault="00451BCE" w:rsidP="00451BCE">
            <w:pPr>
              <w:pStyle w:val="TableParagraph"/>
              <w:ind w:left="109"/>
              <w:rPr>
                <w:sz w:val="24"/>
              </w:rPr>
            </w:pPr>
            <w:proofErr w:type="spellStart"/>
            <w:r w:rsidRPr="00451BCE">
              <w:rPr>
                <w:sz w:val="24"/>
              </w:rPr>
              <w:t>Розрахунок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вартості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послуг</w:t>
            </w:r>
            <w:proofErr w:type="spellEnd"/>
            <w:r w:rsidRPr="00451BCE">
              <w:rPr>
                <w:sz w:val="24"/>
              </w:rPr>
              <w:t xml:space="preserve"> з </w:t>
            </w:r>
            <w:proofErr w:type="spellStart"/>
            <w:r w:rsidRPr="00451BCE">
              <w:rPr>
                <w:sz w:val="24"/>
              </w:rPr>
              <w:t>розподілу</w:t>
            </w:r>
            <w:proofErr w:type="spellEnd"/>
            <w:r w:rsidRPr="00451BCE">
              <w:rPr>
                <w:sz w:val="24"/>
              </w:rPr>
              <w:t xml:space="preserve"> (</w:t>
            </w:r>
            <w:proofErr w:type="spellStart"/>
            <w:r w:rsidRPr="00451BCE">
              <w:rPr>
                <w:sz w:val="24"/>
              </w:rPr>
              <w:t>передачі</w:t>
            </w:r>
            <w:proofErr w:type="spellEnd"/>
            <w:r w:rsidRPr="00451BCE">
              <w:rPr>
                <w:sz w:val="24"/>
              </w:rPr>
              <w:t xml:space="preserve">) </w:t>
            </w:r>
            <w:proofErr w:type="spellStart"/>
            <w:r w:rsidRPr="00451BCE">
              <w:rPr>
                <w:sz w:val="24"/>
              </w:rPr>
              <w:t>електричної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енергії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здійснюється</w:t>
            </w:r>
            <w:proofErr w:type="spellEnd"/>
            <w:r w:rsidRPr="00451BCE">
              <w:rPr>
                <w:sz w:val="24"/>
              </w:rPr>
              <w:t xml:space="preserve"> на </w:t>
            </w:r>
            <w:proofErr w:type="spellStart"/>
            <w:r w:rsidRPr="00451BCE">
              <w:rPr>
                <w:sz w:val="24"/>
              </w:rPr>
              <w:t>підставі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регульованих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тарифів</w:t>
            </w:r>
            <w:proofErr w:type="spellEnd"/>
            <w:r w:rsidRPr="00451BCE">
              <w:rPr>
                <w:sz w:val="24"/>
              </w:rPr>
              <w:t xml:space="preserve"> на </w:t>
            </w:r>
            <w:proofErr w:type="spellStart"/>
            <w:r w:rsidRPr="00451BCE">
              <w:rPr>
                <w:sz w:val="24"/>
              </w:rPr>
              <w:t>послугу</w:t>
            </w:r>
            <w:proofErr w:type="spellEnd"/>
            <w:r w:rsidRPr="00451BCE">
              <w:rPr>
                <w:sz w:val="24"/>
              </w:rPr>
              <w:t xml:space="preserve"> з </w:t>
            </w:r>
            <w:proofErr w:type="spellStart"/>
            <w:r w:rsidRPr="00451BCE">
              <w:rPr>
                <w:sz w:val="24"/>
              </w:rPr>
              <w:t>розподілу</w:t>
            </w:r>
            <w:proofErr w:type="spellEnd"/>
            <w:r w:rsidRPr="00451BCE">
              <w:rPr>
                <w:sz w:val="24"/>
              </w:rPr>
              <w:t xml:space="preserve"> (</w:t>
            </w:r>
            <w:proofErr w:type="spellStart"/>
            <w:r w:rsidRPr="00451BCE">
              <w:rPr>
                <w:sz w:val="24"/>
              </w:rPr>
              <w:t>передачі</w:t>
            </w:r>
            <w:proofErr w:type="spellEnd"/>
            <w:r w:rsidRPr="00451BCE">
              <w:rPr>
                <w:sz w:val="24"/>
              </w:rPr>
              <w:t xml:space="preserve">) оператору систем </w:t>
            </w:r>
            <w:proofErr w:type="spellStart"/>
            <w:r w:rsidRPr="00451BCE">
              <w:rPr>
                <w:sz w:val="24"/>
              </w:rPr>
              <w:t>розподілу</w:t>
            </w:r>
            <w:proofErr w:type="spellEnd"/>
            <w:r w:rsidRPr="00451BCE">
              <w:rPr>
                <w:sz w:val="24"/>
              </w:rPr>
              <w:t xml:space="preserve"> (</w:t>
            </w:r>
            <w:proofErr w:type="spellStart"/>
            <w:r w:rsidRPr="00451BCE">
              <w:rPr>
                <w:sz w:val="24"/>
              </w:rPr>
              <w:t>передачі</w:t>
            </w:r>
            <w:proofErr w:type="spellEnd"/>
            <w:r w:rsidRPr="00451BCE">
              <w:rPr>
                <w:sz w:val="24"/>
              </w:rPr>
              <w:t xml:space="preserve">)  та з </w:t>
            </w:r>
            <w:proofErr w:type="spellStart"/>
            <w:r w:rsidRPr="00451BCE">
              <w:rPr>
                <w:sz w:val="24"/>
              </w:rPr>
              <w:t>врахуванням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обсягів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розподіленої</w:t>
            </w:r>
            <w:proofErr w:type="spellEnd"/>
            <w:r w:rsidRPr="00451BCE">
              <w:rPr>
                <w:sz w:val="24"/>
              </w:rPr>
              <w:t xml:space="preserve"> (</w:t>
            </w:r>
            <w:proofErr w:type="spellStart"/>
            <w:r w:rsidRPr="00451BCE">
              <w:rPr>
                <w:sz w:val="24"/>
              </w:rPr>
              <w:t>переданої</w:t>
            </w:r>
            <w:proofErr w:type="spellEnd"/>
            <w:r w:rsidRPr="00451BCE">
              <w:rPr>
                <w:sz w:val="24"/>
              </w:rPr>
              <w:t xml:space="preserve">) </w:t>
            </w:r>
            <w:proofErr w:type="spellStart"/>
            <w:r w:rsidRPr="00451BCE">
              <w:rPr>
                <w:sz w:val="24"/>
              </w:rPr>
              <w:t>електричної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енергії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Споживачу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відповідно</w:t>
            </w:r>
            <w:proofErr w:type="spellEnd"/>
            <w:r w:rsidRPr="00451BCE">
              <w:rPr>
                <w:sz w:val="24"/>
              </w:rPr>
              <w:t xml:space="preserve"> до </w:t>
            </w:r>
            <w:proofErr w:type="spellStart"/>
            <w:r w:rsidRPr="00451BCE">
              <w:rPr>
                <w:sz w:val="24"/>
              </w:rPr>
              <w:t>даних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комерційного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обліку</w:t>
            </w:r>
            <w:proofErr w:type="spellEnd"/>
            <w:r w:rsidRPr="00451BCE">
              <w:rPr>
                <w:sz w:val="24"/>
              </w:rPr>
              <w:t>.</w:t>
            </w:r>
          </w:p>
        </w:tc>
      </w:tr>
      <w:tr w:rsidR="00972FB4" w:rsidRPr="004A15F4" w:rsidTr="00D9531B">
        <w:trPr>
          <w:trHeight w:val="935"/>
        </w:trPr>
        <w:tc>
          <w:tcPr>
            <w:tcW w:w="516" w:type="dxa"/>
            <w:tcBorders>
              <w:bottom w:val="single" w:sz="4" w:space="0" w:color="000000"/>
            </w:tcBorders>
          </w:tcPr>
          <w:p w:rsidR="00972FB4" w:rsidRDefault="00104464" w:rsidP="00972FB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7</w:t>
            </w:r>
            <w:r w:rsidR="00972FB4"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tcBorders>
              <w:bottom w:val="single" w:sz="4" w:space="0" w:color="000000"/>
            </w:tcBorders>
          </w:tcPr>
          <w:p w:rsidR="00972FB4" w:rsidRDefault="00972FB4" w:rsidP="00AC1929">
            <w:pPr>
              <w:pStyle w:val="TableParagraph"/>
              <w:ind w:left="108" w:right="300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Р</w:t>
            </w:r>
            <w:proofErr w:type="spellStart"/>
            <w:r>
              <w:rPr>
                <w:b/>
                <w:sz w:val="24"/>
              </w:rPr>
              <w:t>озмір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пені</w:t>
            </w:r>
            <w:proofErr w:type="spellEnd"/>
            <w:r w:rsidR="00540028">
              <w:rPr>
                <w:b/>
                <w:sz w:val="24"/>
                <w:lang w:val="uk-UA"/>
              </w:rPr>
              <w:t>/</w:t>
            </w:r>
            <w:r>
              <w:rPr>
                <w:b/>
                <w:sz w:val="24"/>
              </w:rPr>
              <w:t xml:space="preserve"> </w:t>
            </w:r>
            <w:r w:rsidR="00540028" w:rsidRPr="00540028">
              <w:rPr>
                <w:b/>
                <w:sz w:val="24"/>
              </w:rPr>
              <w:t>штр</w:t>
            </w:r>
            <w:r w:rsidR="00540028">
              <w:rPr>
                <w:b/>
                <w:sz w:val="24"/>
              </w:rPr>
              <w:t xml:space="preserve">афу за </w:t>
            </w:r>
            <w:proofErr w:type="spellStart"/>
            <w:r w:rsidR="00540028">
              <w:rPr>
                <w:b/>
                <w:sz w:val="24"/>
              </w:rPr>
              <w:t>порушення</w:t>
            </w:r>
            <w:proofErr w:type="spellEnd"/>
            <w:r w:rsidR="00540028">
              <w:rPr>
                <w:b/>
                <w:sz w:val="24"/>
              </w:rPr>
              <w:t xml:space="preserve"> строк</w:t>
            </w:r>
            <w:r w:rsidR="00104464">
              <w:rPr>
                <w:b/>
                <w:sz w:val="24"/>
                <w:lang w:val="uk-UA"/>
              </w:rPr>
              <w:t>у</w:t>
            </w:r>
            <w:r w:rsidR="00540028">
              <w:rPr>
                <w:b/>
                <w:sz w:val="24"/>
              </w:rPr>
              <w:t xml:space="preserve"> оплати</w:t>
            </w:r>
          </w:p>
        </w:tc>
        <w:tc>
          <w:tcPr>
            <w:tcW w:w="7513" w:type="dxa"/>
          </w:tcPr>
          <w:p w:rsidR="00972FB4" w:rsidRPr="00972FB4" w:rsidRDefault="00972FB4" w:rsidP="00972FB4">
            <w:pPr>
              <w:pStyle w:val="TableParagraph"/>
              <w:ind w:left="109" w:right="101"/>
              <w:jc w:val="both"/>
              <w:rPr>
                <w:sz w:val="24"/>
              </w:rPr>
            </w:pPr>
            <w:r w:rsidRPr="00972FB4">
              <w:rPr>
                <w:sz w:val="24"/>
              </w:rPr>
              <w:t xml:space="preserve">За </w:t>
            </w:r>
            <w:proofErr w:type="spellStart"/>
            <w:r w:rsidRPr="00972FB4">
              <w:rPr>
                <w:sz w:val="24"/>
              </w:rPr>
              <w:t>порушення</w:t>
            </w:r>
            <w:proofErr w:type="spellEnd"/>
            <w:r w:rsidRPr="00972FB4">
              <w:rPr>
                <w:sz w:val="24"/>
              </w:rPr>
              <w:t xml:space="preserve"> строк</w:t>
            </w:r>
            <w:r w:rsidR="00104464">
              <w:rPr>
                <w:sz w:val="24"/>
                <w:lang w:val="uk-UA"/>
              </w:rPr>
              <w:t>у</w:t>
            </w:r>
            <w:r w:rsidRPr="00972FB4">
              <w:rPr>
                <w:sz w:val="24"/>
              </w:rPr>
              <w:t xml:space="preserve"> оплати, </w:t>
            </w:r>
            <w:proofErr w:type="spellStart"/>
            <w:r w:rsidRPr="00972FB4">
              <w:rPr>
                <w:sz w:val="24"/>
              </w:rPr>
              <w:t>Споживачем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сплачується</w:t>
            </w:r>
            <w:proofErr w:type="spellEnd"/>
            <w:r w:rsidRPr="00972FB4">
              <w:rPr>
                <w:sz w:val="24"/>
              </w:rPr>
              <w:t xml:space="preserve"> пеня у </w:t>
            </w:r>
            <w:proofErr w:type="spellStart"/>
            <w:r w:rsidRPr="00972FB4">
              <w:rPr>
                <w:sz w:val="24"/>
              </w:rPr>
              <w:t>розмірі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подвійної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обліковоїставки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Національного</w:t>
            </w:r>
            <w:proofErr w:type="spellEnd"/>
            <w:r w:rsidRPr="00972FB4">
              <w:rPr>
                <w:sz w:val="24"/>
              </w:rPr>
              <w:t xml:space="preserve"> банку </w:t>
            </w:r>
            <w:proofErr w:type="spellStart"/>
            <w:r w:rsidRPr="00972FB4">
              <w:rPr>
                <w:sz w:val="24"/>
              </w:rPr>
              <w:t>України</w:t>
            </w:r>
            <w:proofErr w:type="spellEnd"/>
            <w:r w:rsidRPr="00972FB4">
              <w:rPr>
                <w:sz w:val="24"/>
              </w:rPr>
              <w:t xml:space="preserve"> (НБУ) за </w:t>
            </w:r>
            <w:proofErr w:type="spellStart"/>
            <w:r w:rsidRPr="00972FB4">
              <w:rPr>
                <w:sz w:val="24"/>
              </w:rPr>
              <w:t>кожний</w:t>
            </w:r>
            <w:proofErr w:type="spellEnd"/>
            <w:r w:rsidRPr="00972FB4">
              <w:rPr>
                <w:sz w:val="24"/>
              </w:rPr>
              <w:t xml:space="preserve"> день</w:t>
            </w:r>
            <w:r w:rsidR="00104464">
              <w:rPr>
                <w:sz w:val="24"/>
                <w:lang w:val="uk-UA"/>
              </w:rPr>
              <w:t xml:space="preserve"> </w:t>
            </w:r>
            <w:proofErr w:type="spellStart"/>
            <w:r w:rsidRPr="00972FB4">
              <w:rPr>
                <w:sz w:val="24"/>
              </w:rPr>
              <w:t>рострочення</w:t>
            </w:r>
            <w:proofErr w:type="spellEnd"/>
            <w:r w:rsidRPr="00972FB4">
              <w:rPr>
                <w:sz w:val="24"/>
              </w:rPr>
              <w:t xml:space="preserve"> платежу </w:t>
            </w:r>
            <w:proofErr w:type="spellStart"/>
            <w:r w:rsidRPr="00972FB4">
              <w:rPr>
                <w:sz w:val="24"/>
              </w:rPr>
              <w:t>протягом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всього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періоду</w:t>
            </w:r>
            <w:proofErr w:type="spellEnd"/>
          </w:p>
          <w:p w:rsidR="00972FB4" w:rsidRDefault="00972FB4" w:rsidP="00972FB4">
            <w:pPr>
              <w:pStyle w:val="TableParagraph"/>
              <w:ind w:left="109" w:right="101"/>
              <w:jc w:val="both"/>
              <w:rPr>
                <w:sz w:val="24"/>
              </w:rPr>
            </w:pPr>
            <w:proofErr w:type="spellStart"/>
            <w:r w:rsidRPr="00972FB4">
              <w:rPr>
                <w:sz w:val="24"/>
              </w:rPr>
              <w:t>прострочення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зобов'язання</w:t>
            </w:r>
            <w:proofErr w:type="spellEnd"/>
            <w:r w:rsidRPr="00972FB4">
              <w:rPr>
                <w:sz w:val="24"/>
              </w:rPr>
              <w:t>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</w:rPr>
              <w:t>Споживач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сплачує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урахуванням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положень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передбачених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625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Цивільного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кодексу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України</w:t>
            </w:r>
            <w:proofErr w:type="spellEnd"/>
            <w:r>
              <w:rPr>
                <w:sz w:val="24"/>
              </w:rPr>
              <w:t>.</w:t>
            </w:r>
          </w:p>
          <w:p w:rsidR="00972FB4" w:rsidRDefault="00972FB4" w:rsidP="00972FB4">
            <w:pPr>
              <w:pStyle w:val="TableParagraph"/>
              <w:ind w:left="109" w:right="9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Штрафні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санкції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сплачуються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рахунок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Постачальника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визначений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рахунку</w:t>
            </w:r>
            <w:proofErr w:type="spellEnd"/>
            <w:r>
              <w:rPr>
                <w:sz w:val="24"/>
              </w:rPr>
              <w:t xml:space="preserve"> на оплату </w:t>
            </w:r>
            <w:proofErr w:type="spellStart"/>
            <w:r>
              <w:rPr>
                <w:sz w:val="24"/>
              </w:rPr>
              <w:t>протягом</w:t>
            </w:r>
            <w:proofErr w:type="spellEnd"/>
            <w:r>
              <w:rPr>
                <w:sz w:val="24"/>
              </w:rPr>
              <w:t xml:space="preserve"> 5 (</w:t>
            </w:r>
            <w:proofErr w:type="spellStart"/>
            <w:r>
              <w:rPr>
                <w:sz w:val="24"/>
              </w:rPr>
              <w:t>п’яти</w:t>
            </w:r>
            <w:proofErr w:type="spellEnd"/>
            <w:r>
              <w:rPr>
                <w:sz w:val="24"/>
              </w:rPr>
              <w:t xml:space="preserve">) </w:t>
            </w:r>
            <w:proofErr w:type="spellStart"/>
            <w:r>
              <w:rPr>
                <w:sz w:val="24"/>
              </w:rPr>
              <w:t>робочих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днів</w:t>
            </w:r>
            <w:proofErr w:type="spellEnd"/>
            <w:r>
              <w:rPr>
                <w:sz w:val="24"/>
              </w:rPr>
              <w:t xml:space="preserve"> 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моменту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отримання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рахунку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 порядку, </w:t>
            </w:r>
            <w:proofErr w:type="spellStart"/>
            <w:r>
              <w:rPr>
                <w:sz w:val="24"/>
              </w:rPr>
              <w:t>передбаченому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Договором.</w:t>
            </w:r>
          </w:p>
        </w:tc>
      </w:tr>
      <w:tr w:rsidR="00381C99" w:rsidRPr="004A15F4" w:rsidTr="00D9531B">
        <w:trPr>
          <w:trHeight w:val="935"/>
        </w:trPr>
        <w:tc>
          <w:tcPr>
            <w:tcW w:w="516" w:type="dxa"/>
            <w:shd w:val="clear" w:color="auto" w:fill="FFFFFF" w:themeFill="background1"/>
          </w:tcPr>
          <w:p w:rsidR="00381C99" w:rsidRPr="00381C99" w:rsidRDefault="00104464" w:rsidP="00381C99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8</w:t>
            </w:r>
            <w:r w:rsidR="00381C99" w:rsidRPr="00381C99"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shd w:val="clear" w:color="auto" w:fill="FFFFFF" w:themeFill="background1"/>
          </w:tcPr>
          <w:p w:rsidR="00381C99" w:rsidRPr="00381C99" w:rsidRDefault="00381C99" w:rsidP="00381C99">
            <w:pPr>
              <w:pStyle w:val="TableParagraph"/>
              <w:ind w:left="108" w:right="267"/>
              <w:rPr>
                <w:b/>
                <w:sz w:val="24"/>
              </w:rPr>
            </w:pPr>
            <w:proofErr w:type="spellStart"/>
            <w:r w:rsidRPr="00381C99">
              <w:rPr>
                <w:b/>
                <w:sz w:val="24"/>
              </w:rPr>
              <w:t>Компенсація</w:t>
            </w:r>
            <w:proofErr w:type="spellEnd"/>
            <w:r w:rsidRPr="00381C99">
              <w:rPr>
                <w:b/>
                <w:spacing w:val="1"/>
                <w:sz w:val="24"/>
              </w:rPr>
              <w:t xml:space="preserve"> </w:t>
            </w:r>
            <w:r w:rsidRPr="00381C99">
              <w:rPr>
                <w:b/>
                <w:sz w:val="24"/>
              </w:rPr>
              <w:t>за</w:t>
            </w:r>
            <w:r w:rsidRPr="00381C99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недотримання</w:t>
            </w:r>
            <w:proofErr w:type="spellEnd"/>
            <w:r w:rsidRPr="00381C99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комерційної</w:t>
            </w:r>
            <w:proofErr w:type="spellEnd"/>
            <w:r w:rsidRPr="00381C99">
              <w:rPr>
                <w:b/>
                <w:spacing w:val="-13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якості</w:t>
            </w:r>
            <w:proofErr w:type="spellEnd"/>
          </w:p>
          <w:p w:rsidR="00381C99" w:rsidRPr="00381C99" w:rsidRDefault="00381C99" w:rsidP="00381C99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proofErr w:type="spellStart"/>
            <w:r w:rsidRPr="00381C99">
              <w:rPr>
                <w:b/>
                <w:sz w:val="24"/>
              </w:rPr>
              <w:t>надання</w:t>
            </w:r>
            <w:proofErr w:type="spellEnd"/>
            <w:r w:rsidRPr="00381C99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послуг</w:t>
            </w:r>
            <w:proofErr w:type="spellEnd"/>
          </w:p>
        </w:tc>
        <w:tc>
          <w:tcPr>
            <w:tcW w:w="7513" w:type="dxa"/>
          </w:tcPr>
          <w:p w:rsidR="00381C99" w:rsidRDefault="00381C99" w:rsidP="00381C99">
            <w:pPr>
              <w:pStyle w:val="TableParagraph"/>
              <w:ind w:left="109" w:right="95"/>
              <w:jc w:val="both"/>
              <w:rPr>
                <w:sz w:val="24"/>
              </w:rPr>
            </w:pPr>
            <w:r w:rsidRPr="0021710E">
              <w:rPr>
                <w:sz w:val="24"/>
              </w:rPr>
              <w:t xml:space="preserve">За </w:t>
            </w:r>
            <w:proofErr w:type="spellStart"/>
            <w:r w:rsidRPr="0021710E">
              <w:rPr>
                <w:sz w:val="24"/>
              </w:rPr>
              <w:t>недотримання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Постачальником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показників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комерційної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якості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надання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послуг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Споживачу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надається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компенсація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відповідно</w:t>
            </w:r>
            <w:proofErr w:type="spellEnd"/>
            <w:r w:rsidRPr="0021710E">
              <w:rPr>
                <w:sz w:val="24"/>
              </w:rPr>
              <w:t xml:space="preserve"> до Порядку </w:t>
            </w:r>
            <w:proofErr w:type="spellStart"/>
            <w:r w:rsidRPr="0021710E">
              <w:rPr>
                <w:sz w:val="24"/>
              </w:rPr>
              <w:t>забезпечення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стандартів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якості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електропостачання</w:t>
            </w:r>
            <w:proofErr w:type="spellEnd"/>
            <w:r w:rsidRPr="0021710E">
              <w:rPr>
                <w:sz w:val="24"/>
              </w:rPr>
              <w:t xml:space="preserve"> та </w:t>
            </w:r>
            <w:proofErr w:type="spellStart"/>
            <w:r w:rsidRPr="0021710E">
              <w:rPr>
                <w:sz w:val="24"/>
              </w:rPr>
              <w:t>надання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компенсації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споживачам</w:t>
            </w:r>
            <w:proofErr w:type="spellEnd"/>
            <w:r w:rsidRPr="0021710E">
              <w:rPr>
                <w:sz w:val="24"/>
              </w:rPr>
              <w:t xml:space="preserve"> за </w:t>
            </w:r>
            <w:proofErr w:type="spellStart"/>
            <w:r w:rsidRPr="0021710E">
              <w:rPr>
                <w:sz w:val="24"/>
              </w:rPr>
              <w:t>їх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недоотримання</w:t>
            </w:r>
            <w:proofErr w:type="spellEnd"/>
            <w:r w:rsidRPr="0021710E">
              <w:rPr>
                <w:sz w:val="24"/>
              </w:rPr>
              <w:t xml:space="preserve">, </w:t>
            </w:r>
            <w:proofErr w:type="spellStart"/>
            <w:r w:rsidRPr="0021710E">
              <w:rPr>
                <w:sz w:val="24"/>
              </w:rPr>
              <w:t>затвердженого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постановою</w:t>
            </w:r>
            <w:proofErr w:type="spellEnd"/>
            <w:r w:rsidRPr="0021710E">
              <w:rPr>
                <w:sz w:val="24"/>
              </w:rPr>
              <w:t xml:space="preserve"> НКРЕКП </w:t>
            </w:r>
            <w:proofErr w:type="spellStart"/>
            <w:r w:rsidRPr="0021710E">
              <w:rPr>
                <w:sz w:val="24"/>
              </w:rPr>
              <w:t>від</w:t>
            </w:r>
            <w:proofErr w:type="spellEnd"/>
            <w:r w:rsidRPr="0021710E">
              <w:rPr>
                <w:sz w:val="24"/>
              </w:rPr>
              <w:t xml:space="preserve"> 12.06.2018 № 375.</w:t>
            </w:r>
          </w:p>
        </w:tc>
      </w:tr>
      <w:tr w:rsidR="00381C99" w:rsidRPr="004A15F4" w:rsidTr="00D9531B">
        <w:trPr>
          <w:trHeight w:val="935"/>
        </w:trPr>
        <w:tc>
          <w:tcPr>
            <w:tcW w:w="516" w:type="dxa"/>
            <w:tcBorders>
              <w:bottom w:val="single" w:sz="4" w:space="0" w:color="000000"/>
            </w:tcBorders>
          </w:tcPr>
          <w:p w:rsidR="00381C99" w:rsidRDefault="00B74B8C" w:rsidP="00381C99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9</w:t>
            </w:r>
            <w:r w:rsidR="00381C99"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tcBorders>
              <w:bottom w:val="single" w:sz="4" w:space="0" w:color="000000"/>
            </w:tcBorders>
          </w:tcPr>
          <w:p w:rsidR="00381C99" w:rsidRPr="00D9531B" w:rsidRDefault="00381C99" w:rsidP="00D9531B">
            <w:pPr>
              <w:pStyle w:val="TableParagraph"/>
              <w:ind w:left="108" w:right="111"/>
              <w:rPr>
                <w:b/>
                <w:sz w:val="24"/>
              </w:rPr>
            </w:pPr>
            <w:proofErr w:type="spellStart"/>
            <w:r w:rsidRPr="00D9531B">
              <w:rPr>
                <w:b/>
                <w:sz w:val="24"/>
              </w:rPr>
              <w:t>Розмір</w:t>
            </w:r>
            <w:proofErr w:type="spellEnd"/>
            <w:r w:rsidRPr="00D9531B">
              <w:rPr>
                <w:b/>
                <w:sz w:val="24"/>
              </w:rPr>
              <w:t xml:space="preserve"> штрафу за</w:t>
            </w:r>
            <w:r w:rsidRPr="00D9531B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дострокове</w:t>
            </w:r>
            <w:proofErr w:type="spellEnd"/>
            <w:r w:rsidRPr="00D9531B">
              <w:rPr>
                <w:b/>
                <w:spacing w:val="1"/>
                <w:sz w:val="24"/>
              </w:rPr>
              <w:t xml:space="preserve"> </w:t>
            </w:r>
            <w:r w:rsidR="00D9531B">
              <w:rPr>
                <w:b/>
                <w:sz w:val="24"/>
                <w:lang w:val="uk-UA"/>
              </w:rPr>
              <w:t xml:space="preserve">припинення дії </w:t>
            </w:r>
            <w:r w:rsidRPr="00D9531B">
              <w:rPr>
                <w:b/>
                <w:sz w:val="24"/>
              </w:rPr>
              <w:t>Договору</w:t>
            </w:r>
            <w:r w:rsidRPr="00D9531B">
              <w:rPr>
                <w:b/>
                <w:spacing w:val="-57"/>
                <w:sz w:val="24"/>
              </w:rPr>
              <w:t xml:space="preserve"> </w:t>
            </w:r>
            <w:r w:rsidRPr="00D9531B">
              <w:rPr>
                <w:b/>
                <w:spacing w:val="-57"/>
                <w:sz w:val="24"/>
                <w:lang w:val="uk-UA"/>
              </w:rPr>
              <w:t xml:space="preserve">             </w:t>
            </w:r>
          </w:p>
        </w:tc>
        <w:tc>
          <w:tcPr>
            <w:tcW w:w="7513" w:type="dxa"/>
          </w:tcPr>
          <w:p w:rsidR="00381C99" w:rsidRPr="0021710E" w:rsidRDefault="00381C99" w:rsidP="00381C99">
            <w:pPr>
              <w:pStyle w:val="TableParagraph"/>
              <w:ind w:left="109" w:right="95"/>
              <w:jc w:val="both"/>
              <w:rPr>
                <w:sz w:val="24"/>
                <w:lang w:val="uk-UA"/>
              </w:rPr>
            </w:pPr>
            <w:r w:rsidRPr="0021710E">
              <w:rPr>
                <w:sz w:val="24"/>
              </w:rPr>
              <w:t xml:space="preserve">Не </w:t>
            </w:r>
            <w:proofErr w:type="spellStart"/>
            <w:r w:rsidRPr="0021710E">
              <w:rPr>
                <w:sz w:val="24"/>
              </w:rPr>
              <w:t>передбачено</w:t>
            </w:r>
            <w:proofErr w:type="spellEnd"/>
          </w:p>
        </w:tc>
      </w:tr>
      <w:tr w:rsidR="00381C99" w:rsidRPr="004A15F4" w:rsidTr="00D9531B">
        <w:trPr>
          <w:trHeight w:val="935"/>
        </w:trPr>
        <w:tc>
          <w:tcPr>
            <w:tcW w:w="516" w:type="dxa"/>
            <w:shd w:val="clear" w:color="auto" w:fill="FFFFFF" w:themeFill="background1"/>
          </w:tcPr>
          <w:p w:rsidR="00381C99" w:rsidRDefault="00B74B8C" w:rsidP="00381C99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10</w:t>
            </w:r>
            <w:r w:rsidR="00381C99"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shd w:val="clear" w:color="auto" w:fill="FFFFFF" w:themeFill="background1"/>
          </w:tcPr>
          <w:p w:rsidR="00381C99" w:rsidRPr="00D9531B" w:rsidRDefault="00381C99" w:rsidP="00AC1929">
            <w:pPr>
              <w:pStyle w:val="TableParagraph"/>
              <w:ind w:left="108" w:right="96"/>
              <w:rPr>
                <w:b/>
                <w:sz w:val="24"/>
              </w:rPr>
            </w:pPr>
            <w:r w:rsidRPr="00D9531B">
              <w:rPr>
                <w:b/>
                <w:sz w:val="24"/>
              </w:rPr>
              <w:t>Штраф за</w:t>
            </w:r>
            <w:r w:rsidRPr="00D9531B">
              <w:rPr>
                <w:b/>
                <w:spacing w:val="1"/>
                <w:sz w:val="24"/>
              </w:rPr>
              <w:t xml:space="preserve"> </w:t>
            </w:r>
            <w:r w:rsidR="00B74B8C" w:rsidRPr="00D9531B">
              <w:rPr>
                <w:b/>
                <w:sz w:val="24"/>
                <w:lang w:val="uk-UA"/>
              </w:rPr>
              <w:t xml:space="preserve">відхилення </w:t>
            </w:r>
            <w:r w:rsidRPr="00D9531B">
              <w:rPr>
                <w:b/>
                <w:sz w:val="24"/>
              </w:rPr>
              <w:t xml:space="preserve">Фактичного </w:t>
            </w:r>
            <w:proofErr w:type="spellStart"/>
            <w:r w:rsidRPr="00D9531B">
              <w:rPr>
                <w:b/>
                <w:sz w:val="24"/>
              </w:rPr>
              <w:t>обсягу</w:t>
            </w:r>
            <w:proofErr w:type="spellEnd"/>
            <w:r w:rsidRPr="00D9531B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споживання</w:t>
            </w:r>
            <w:proofErr w:type="spellEnd"/>
            <w:r w:rsidRPr="00D9531B">
              <w:rPr>
                <w:b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від</w:t>
            </w:r>
            <w:proofErr w:type="spellEnd"/>
            <w:r w:rsidRPr="00D9531B">
              <w:rPr>
                <w:b/>
                <w:spacing w:val="1"/>
                <w:sz w:val="24"/>
              </w:rPr>
              <w:t xml:space="preserve"> </w:t>
            </w:r>
            <w:r w:rsidRPr="00D9531B">
              <w:rPr>
                <w:b/>
                <w:sz w:val="24"/>
              </w:rPr>
              <w:t>Планового</w:t>
            </w:r>
            <w:r w:rsidRPr="00D9531B">
              <w:rPr>
                <w:b/>
                <w:spacing w:val="60"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обсягу</w:t>
            </w:r>
            <w:proofErr w:type="spellEnd"/>
            <w:r w:rsidRPr="00D9531B">
              <w:rPr>
                <w:b/>
                <w:sz w:val="24"/>
              </w:rPr>
              <w:t>.</w:t>
            </w:r>
          </w:p>
        </w:tc>
        <w:tc>
          <w:tcPr>
            <w:tcW w:w="7513" w:type="dxa"/>
          </w:tcPr>
          <w:p w:rsidR="00381C99" w:rsidRPr="0021710E" w:rsidRDefault="00381C99" w:rsidP="00381C99">
            <w:pPr>
              <w:pStyle w:val="TableParagraph"/>
              <w:ind w:left="109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381C99" w:rsidRPr="004A15F4" w:rsidTr="00D9531B">
        <w:trPr>
          <w:trHeight w:val="935"/>
        </w:trPr>
        <w:tc>
          <w:tcPr>
            <w:tcW w:w="516" w:type="dxa"/>
            <w:tcBorders>
              <w:bottom w:val="single" w:sz="4" w:space="0" w:color="000000"/>
            </w:tcBorders>
          </w:tcPr>
          <w:p w:rsidR="00381C99" w:rsidRDefault="00381C99" w:rsidP="00B74B8C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B74B8C">
              <w:rPr>
                <w:b/>
                <w:sz w:val="24"/>
                <w:lang w:val="uk-UA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tcBorders>
              <w:bottom w:val="single" w:sz="4" w:space="0" w:color="000000"/>
            </w:tcBorders>
          </w:tcPr>
          <w:p w:rsidR="00381C99" w:rsidRPr="00D9531B" w:rsidRDefault="00381C99" w:rsidP="00381C99">
            <w:pPr>
              <w:pStyle w:val="TableParagraph"/>
              <w:ind w:left="108"/>
              <w:rPr>
                <w:b/>
                <w:sz w:val="24"/>
              </w:rPr>
            </w:pPr>
            <w:proofErr w:type="spellStart"/>
            <w:r w:rsidRPr="00D9531B">
              <w:rPr>
                <w:b/>
                <w:sz w:val="24"/>
              </w:rPr>
              <w:t>Коригування</w:t>
            </w:r>
            <w:proofErr w:type="spellEnd"/>
          </w:p>
          <w:p w:rsidR="00381C99" w:rsidRDefault="00381C99" w:rsidP="00381C99">
            <w:pPr>
              <w:pStyle w:val="TableParagraph"/>
              <w:ind w:left="108"/>
              <w:rPr>
                <w:b/>
                <w:i/>
                <w:sz w:val="24"/>
              </w:rPr>
            </w:pPr>
            <w:proofErr w:type="spellStart"/>
            <w:r w:rsidRPr="00D9531B">
              <w:rPr>
                <w:b/>
                <w:sz w:val="24"/>
              </w:rPr>
              <w:t>Планових</w:t>
            </w:r>
            <w:proofErr w:type="spellEnd"/>
            <w:r w:rsidRPr="00D9531B">
              <w:rPr>
                <w:b/>
                <w:spacing w:val="-1"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обсягів</w:t>
            </w:r>
            <w:proofErr w:type="spellEnd"/>
          </w:p>
        </w:tc>
        <w:tc>
          <w:tcPr>
            <w:tcW w:w="7513" w:type="dxa"/>
          </w:tcPr>
          <w:p w:rsidR="00381C99" w:rsidRDefault="00381C99" w:rsidP="00381C99">
            <w:pPr>
              <w:pStyle w:val="TableParagraph"/>
              <w:ind w:left="109" w:right="95"/>
              <w:jc w:val="both"/>
              <w:rPr>
                <w:sz w:val="24"/>
              </w:rPr>
            </w:pPr>
            <w:proofErr w:type="spellStart"/>
            <w:r w:rsidRPr="0021710E">
              <w:rPr>
                <w:sz w:val="24"/>
              </w:rPr>
              <w:t>Коригування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заявленого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обсягу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споживання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здійснюється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Споживачем</w:t>
            </w:r>
            <w:proofErr w:type="spellEnd"/>
            <w:r w:rsidRPr="0021710E">
              <w:rPr>
                <w:sz w:val="24"/>
              </w:rPr>
              <w:t xml:space="preserve"> шляхом </w:t>
            </w:r>
            <w:proofErr w:type="spellStart"/>
            <w:r w:rsidRPr="0021710E">
              <w:rPr>
                <w:sz w:val="24"/>
              </w:rPr>
              <w:t>направлення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Постачальнику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письмової</w:t>
            </w:r>
            <w:proofErr w:type="spellEnd"/>
            <w:r w:rsidRPr="0021710E">
              <w:rPr>
                <w:sz w:val="24"/>
              </w:rPr>
              <w:t xml:space="preserve"> заяви у строк до 15 числа поточного </w:t>
            </w:r>
            <w:proofErr w:type="spellStart"/>
            <w:r w:rsidRPr="0021710E">
              <w:rPr>
                <w:sz w:val="24"/>
              </w:rPr>
              <w:t>місяця</w:t>
            </w:r>
            <w:proofErr w:type="spellEnd"/>
            <w:r w:rsidRPr="0021710E">
              <w:rPr>
                <w:sz w:val="24"/>
              </w:rPr>
              <w:t>.</w:t>
            </w:r>
          </w:p>
        </w:tc>
      </w:tr>
      <w:tr w:rsidR="00381C99" w:rsidRPr="004A15F4" w:rsidTr="00AC1929">
        <w:trPr>
          <w:trHeight w:val="557"/>
        </w:trPr>
        <w:tc>
          <w:tcPr>
            <w:tcW w:w="516" w:type="dxa"/>
            <w:shd w:val="clear" w:color="auto" w:fill="auto"/>
          </w:tcPr>
          <w:p w:rsidR="00381C99" w:rsidRDefault="00381C99" w:rsidP="00B74B8C">
            <w:pPr>
              <w:pStyle w:val="TableParagraph"/>
              <w:spacing w:line="275" w:lineRule="exact"/>
              <w:ind w:left="83" w:righ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B74B8C">
              <w:rPr>
                <w:b/>
                <w:sz w:val="24"/>
                <w:lang w:val="uk-UA"/>
              </w:rPr>
              <w:t>2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shd w:val="clear" w:color="auto" w:fill="auto"/>
          </w:tcPr>
          <w:p w:rsidR="00381C99" w:rsidRDefault="00D9531B" w:rsidP="00AC1929">
            <w:pPr>
              <w:pStyle w:val="TableParagraph"/>
              <w:ind w:left="108" w:right="163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Строк</w:t>
            </w:r>
            <w:r w:rsidR="00381C99">
              <w:rPr>
                <w:b/>
                <w:sz w:val="24"/>
              </w:rPr>
              <w:t xml:space="preserve"> </w:t>
            </w:r>
            <w:proofErr w:type="spellStart"/>
            <w:r w:rsidR="00381C99">
              <w:rPr>
                <w:b/>
                <w:sz w:val="24"/>
              </w:rPr>
              <w:t>дії</w:t>
            </w:r>
            <w:proofErr w:type="spellEnd"/>
            <w:r w:rsidR="00381C99">
              <w:rPr>
                <w:b/>
                <w:sz w:val="24"/>
              </w:rPr>
              <w:t xml:space="preserve"> Договору</w:t>
            </w:r>
            <w:r w:rsidR="001A6557">
              <w:rPr>
                <w:b/>
                <w:sz w:val="24"/>
                <w:lang w:val="uk-UA"/>
              </w:rPr>
              <w:t xml:space="preserve"> </w:t>
            </w:r>
            <w:r w:rsidR="00381C99">
              <w:rPr>
                <w:b/>
                <w:spacing w:val="-57"/>
                <w:sz w:val="24"/>
              </w:rPr>
              <w:t xml:space="preserve"> </w:t>
            </w:r>
            <w:r w:rsidR="00381C99">
              <w:rPr>
                <w:b/>
                <w:sz w:val="24"/>
              </w:rPr>
              <w:t xml:space="preserve">та </w:t>
            </w:r>
            <w:proofErr w:type="spellStart"/>
            <w:r w:rsidR="00381C99">
              <w:rPr>
                <w:b/>
                <w:sz w:val="24"/>
              </w:rPr>
              <w:t>умови</w:t>
            </w:r>
            <w:proofErr w:type="spellEnd"/>
            <w:r w:rsidR="00381C99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="00381C99">
              <w:rPr>
                <w:b/>
                <w:sz w:val="24"/>
              </w:rPr>
              <w:t>пролонгації</w:t>
            </w:r>
            <w:proofErr w:type="spellEnd"/>
          </w:p>
        </w:tc>
        <w:tc>
          <w:tcPr>
            <w:tcW w:w="7513" w:type="dxa"/>
          </w:tcPr>
          <w:p w:rsidR="00381C99" w:rsidRPr="007567EB" w:rsidRDefault="00381C99" w:rsidP="001A6557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 w:eastAsia="uk-UA"/>
              </w:rPr>
            </w:pPr>
            <w:r w:rsidRPr="007567EB">
              <w:rPr>
                <w:sz w:val="24"/>
                <w:szCs w:val="24"/>
                <w:lang w:val="uk-UA" w:eastAsia="uk-UA"/>
              </w:rPr>
              <w:t xml:space="preserve">Договір набирає чинності з дати постачання електричної енергії, вказаної у Заяві-приєднання Споживача до умов договору про постачання електричної енергії споживачу, якщо протягом трьох </w:t>
            </w:r>
            <w:r w:rsidRPr="007567EB">
              <w:rPr>
                <w:sz w:val="24"/>
                <w:szCs w:val="24"/>
                <w:lang w:val="uk-UA" w:eastAsia="uk-UA"/>
              </w:rPr>
              <w:lastRenderedPageBreak/>
              <w:t>робочих днів, споживачу не буде повідомлено про його невідповідність критеріям обраної комерційної пропозиції.</w:t>
            </w:r>
          </w:p>
          <w:p w:rsidR="00696FF8" w:rsidRDefault="00696FF8" w:rsidP="001A6557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 w:eastAsia="uk-UA"/>
              </w:rPr>
            </w:pPr>
            <w:r w:rsidRPr="00696FF8">
              <w:rPr>
                <w:sz w:val="24"/>
                <w:szCs w:val="24"/>
                <w:lang w:val="uk-UA" w:eastAsia="uk-UA"/>
              </w:rPr>
              <w:t>Договір укладається на строк до  31 грудня 202</w:t>
            </w:r>
            <w:r>
              <w:rPr>
                <w:sz w:val="24"/>
                <w:szCs w:val="24"/>
                <w:lang w:val="uk-UA" w:eastAsia="uk-UA"/>
              </w:rPr>
              <w:t>6</w:t>
            </w:r>
            <w:r w:rsidRPr="00696FF8">
              <w:rPr>
                <w:sz w:val="24"/>
                <w:szCs w:val="24"/>
                <w:lang w:val="uk-UA" w:eastAsia="uk-UA"/>
              </w:rPr>
              <w:t xml:space="preserve"> року та вважається продовженим на кожен наступний календарний рік, якщо Сторони не відмовляться від його пролонгації, але в будь якому разі не більше, ніж на термін дії Договору Споживача з Оператором системи про надання послуг розподілу (передачі) електричної енергії.</w:t>
            </w:r>
          </w:p>
          <w:p w:rsidR="00381C99" w:rsidRPr="007E189F" w:rsidRDefault="00381C99" w:rsidP="001A6557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 w:eastAsia="uk-UA"/>
              </w:rPr>
            </w:pPr>
            <w:r w:rsidRPr="007E189F">
              <w:rPr>
                <w:sz w:val="24"/>
                <w:szCs w:val="24"/>
                <w:lang w:val="uk-UA" w:eastAsia="uk-UA"/>
              </w:rPr>
              <w:t>У разі, якщо на момент подання заяви-приєднання до Договору на об</w:t>
            </w:r>
            <w:r w:rsidRPr="007E189F">
              <w:rPr>
                <w:sz w:val="24"/>
                <w:szCs w:val="24"/>
                <w:lang w:eastAsia="uk-UA"/>
              </w:rPr>
              <w:t>’</w:t>
            </w:r>
            <w:proofErr w:type="spellStart"/>
            <w:r w:rsidRPr="007E189F">
              <w:rPr>
                <w:sz w:val="24"/>
                <w:szCs w:val="24"/>
                <w:lang w:val="uk-UA" w:eastAsia="uk-UA"/>
              </w:rPr>
              <w:t>єкт</w:t>
            </w:r>
            <w:proofErr w:type="spellEnd"/>
            <w:r w:rsidRPr="007E189F">
              <w:rPr>
                <w:sz w:val="24"/>
                <w:szCs w:val="24"/>
                <w:lang w:val="uk-UA" w:eastAsia="uk-UA"/>
              </w:rPr>
              <w:t xml:space="preserve"> Споживача було припинено/ призупинено постачання електричної енергії або надання послуг з розподілу (передачі) електричної енергії, то постачання здійснюється після відновлення, у встановленому законодавством порядку, надання відповідних послуг.</w:t>
            </w:r>
          </w:p>
          <w:p w:rsidR="00381C99" w:rsidRPr="001A6557" w:rsidRDefault="00381C99" w:rsidP="001A6557">
            <w:pPr>
              <w:pStyle w:val="TableParagraph"/>
              <w:ind w:left="146" w:right="138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1A6557" w:rsidRPr="004A15F4" w:rsidTr="00D9531B">
        <w:trPr>
          <w:trHeight w:val="598"/>
        </w:trPr>
        <w:tc>
          <w:tcPr>
            <w:tcW w:w="516" w:type="dxa"/>
            <w:tcBorders>
              <w:bottom w:val="single" w:sz="4" w:space="0" w:color="000000"/>
            </w:tcBorders>
          </w:tcPr>
          <w:p w:rsidR="001A6557" w:rsidRDefault="001A6557" w:rsidP="00D9531B">
            <w:pPr>
              <w:pStyle w:val="TableParagraph"/>
              <w:spacing w:line="275" w:lineRule="exact"/>
              <w:ind w:left="83" w:righ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</w:t>
            </w:r>
            <w:r w:rsidR="00D9531B">
              <w:rPr>
                <w:b/>
                <w:sz w:val="24"/>
                <w:lang w:val="uk-UA"/>
              </w:rPr>
              <w:t>3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tcBorders>
              <w:bottom w:val="single" w:sz="4" w:space="0" w:color="000000"/>
            </w:tcBorders>
          </w:tcPr>
          <w:p w:rsidR="001A6557" w:rsidRDefault="001A6557" w:rsidP="001A6557">
            <w:pPr>
              <w:pStyle w:val="TableParagraph"/>
              <w:ind w:left="108" w:right="30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Урахування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пільг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субсидій</w:t>
            </w:r>
            <w:proofErr w:type="spellEnd"/>
          </w:p>
        </w:tc>
        <w:tc>
          <w:tcPr>
            <w:tcW w:w="7513" w:type="dxa"/>
          </w:tcPr>
          <w:p w:rsidR="001A6557" w:rsidRPr="007567EB" w:rsidRDefault="001A6557" w:rsidP="001A6557">
            <w:pPr>
              <w:pStyle w:val="TableParagraph"/>
              <w:spacing w:line="270" w:lineRule="exact"/>
              <w:ind w:left="109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1A6557" w:rsidRPr="004A15F4" w:rsidTr="00D9531B">
        <w:trPr>
          <w:trHeight w:val="935"/>
        </w:trPr>
        <w:tc>
          <w:tcPr>
            <w:tcW w:w="516" w:type="dxa"/>
            <w:shd w:val="clear" w:color="auto" w:fill="FFFFFF" w:themeFill="background1"/>
          </w:tcPr>
          <w:p w:rsidR="001A6557" w:rsidRPr="001A6557" w:rsidRDefault="001A6557" w:rsidP="00D9531B">
            <w:pPr>
              <w:pStyle w:val="TableParagraph"/>
              <w:spacing w:line="273" w:lineRule="exact"/>
              <w:ind w:left="83" w:right="74"/>
              <w:jc w:val="center"/>
              <w:rPr>
                <w:b/>
                <w:sz w:val="24"/>
              </w:rPr>
            </w:pPr>
            <w:r w:rsidRPr="001A6557">
              <w:rPr>
                <w:b/>
                <w:sz w:val="24"/>
              </w:rPr>
              <w:t>1</w:t>
            </w:r>
            <w:r w:rsidR="00D9531B">
              <w:rPr>
                <w:b/>
                <w:sz w:val="24"/>
                <w:lang w:val="uk-UA"/>
              </w:rPr>
              <w:t>4</w:t>
            </w:r>
            <w:r w:rsidRPr="001A6557"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shd w:val="clear" w:color="auto" w:fill="FFFFFF" w:themeFill="background1"/>
          </w:tcPr>
          <w:p w:rsidR="001A6557" w:rsidRPr="001A6557" w:rsidRDefault="001A6557" w:rsidP="001A6557">
            <w:pPr>
              <w:pStyle w:val="TableParagraph"/>
              <w:ind w:left="108" w:right="982"/>
              <w:rPr>
                <w:b/>
                <w:sz w:val="24"/>
              </w:rPr>
            </w:pPr>
            <w:proofErr w:type="spellStart"/>
            <w:r w:rsidRPr="001A6557">
              <w:rPr>
                <w:b/>
                <w:sz w:val="24"/>
              </w:rPr>
              <w:t>Можливість</w:t>
            </w:r>
            <w:proofErr w:type="spellEnd"/>
            <w:r w:rsidRPr="001A6557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1A6557">
              <w:rPr>
                <w:b/>
                <w:sz w:val="24"/>
              </w:rPr>
              <w:t>постачання</w:t>
            </w:r>
            <w:proofErr w:type="spellEnd"/>
            <w:r w:rsidRPr="001A6557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1A6557">
              <w:rPr>
                <w:b/>
                <w:sz w:val="24"/>
              </w:rPr>
              <w:t>захищеним</w:t>
            </w:r>
            <w:proofErr w:type="spellEnd"/>
            <w:r w:rsidRPr="001A6557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1A6557">
              <w:rPr>
                <w:b/>
                <w:spacing w:val="-1"/>
                <w:sz w:val="24"/>
              </w:rPr>
              <w:t>споживачам</w:t>
            </w:r>
            <w:proofErr w:type="spellEnd"/>
          </w:p>
        </w:tc>
        <w:tc>
          <w:tcPr>
            <w:tcW w:w="7513" w:type="dxa"/>
          </w:tcPr>
          <w:p w:rsidR="001A6557" w:rsidRPr="007567EB" w:rsidRDefault="001A6557" w:rsidP="001A6557">
            <w:pPr>
              <w:pStyle w:val="TableParagraph"/>
              <w:spacing w:before="111"/>
              <w:ind w:left="109" w:right="100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1A6557" w:rsidRPr="004A15F4" w:rsidTr="00D9531B">
        <w:trPr>
          <w:trHeight w:val="935"/>
        </w:trPr>
        <w:tc>
          <w:tcPr>
            <w:tcW w:w="516" w:type="dxa"/>
          </w:tcPr>
          <w:p w:rsidR="001A6557" w:rsidRDefault="001A6557" w:rsidP="00AC1929">
            <w:pPr>
              <w:pStyle w:val="TableParagraph"/>
              <w:ind w:left="78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D9531B">
              <w:rPr>
                <w:b/>
                <w:sz w:val="24"/>
                <w:lang w:val="uk-UA"/>
              </w:rPr>
              <w:t>5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</w:tcPr>
          <w:p w:rsidR="001A6557" w:rsidRDefault="001A6557" w:rsidP="00AC1929">
            <w:pPr>
              <w:pStyle w:val="TableParagraph"/>
              <w:ind w:left="10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Інші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умови</w:t>
            </w:r>
            <w:proofErr w:type="spellEnd"/>
          </w:p>
        </w:tc>
        <w:tc>
          <w:tcPr>
            <w:tcW w:w="7513" w:type="dxa"/>
          </w:tcPr>
          <w:p w:rsidR="00D36A24" w:rsidRPr="00D36A24" w:rsidRDefault="00D36A24" w:rsidP="00AC1929">
            <w:pPr>
              <w:ind w:left="161" w:right="156"/>
              <w:jc w:val="both"/>
              <w:rPr>
                <w:b/>
                <w:sz w:val="24"/>
              </w:rPr>
            </w:pPr>
            <w:proofErr w:type="spellStart"/>
            <w:r w:rsidRPr="00D36A24">
              <w:rPr>
                <w:b/>
                <w:sz w:val="24"/>
              </w:rPr>
              <w:t>Критерії</w:t>
            </w:r>
            <w:proofErr w:type="spellEnd"/>
            <w:r w:rsidRPr="00D36A24">
              <w:rPr>
                <w:b/>
                <w:sz w:val="24"/>
              </w:rPr>
              <w:t xml:space="preserve">, </w:t>
            </w:r>
            <w:proofErr w:type="spellStart"/>
            <w:r w:rsidRPr="00D36A24">
              <w:rPr>
                <w:b/>
                <w:sz w:val="24"/>
              </w:rPr>
              <w:t>яким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має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відповідати</w:t>
            </w:r>
            <w:proofErr w:type="spellEnd"/>
            <w:r w:rsidRPr="00D36A24">
              <w:rPr>
                <w:b/>
                <w:sz w:val="24"/>
              </w:rPr>
              <w:t xml:space="preserve"> особа, </w:t>
            </w:r>
            <w:proofErr w:type="spellStart"/>
            <w:r w:rsidRPr="00D36A24">
              <w:rPr>
                <w:b/>
                <w:sz w:val="24"/>
              </w:rPr>
              <w:t>що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обирає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комерційну</w:t>
            </w:r>
            <w:proofErr w:type="spellEnd"/>
            <w:r w:rsidRPr="00D36A24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пропозицію</w:t>
            </w:r>
            <w:proofErr w:type="spellEnd"/>
          </w:p>
          <w:p w:rsidR="00D36A24" w:rsidRPr="00D36A24" w:rsidRDefault="00D36A24" w:rsidP="00AC1929">
            <w:pPr>
              <w:numPr>
                <w:ilvl w:val="0"/>
                <w:numId w:val="6"/>
              </w:numPr>
              <w:tabs>
                <w:tab w:val="left" w:pos="628"/>
              </w:tabs>
              <w:spacing w:line="271" w:lineRule="exact"/>
              <w:ind w:left="627" w:hanging="179"/>
              <w:jc w:val="both"/>
              <w:rPr>
                <w:sz w:val="24"/>
              </w:rPr>
            </w:pPr>
            <w:r w:rsidRPr="00D36A24">
              <w:rPr>
                <w:sz w:val="24"/>
              </w:rPr>
              <w:t>особа</w:t>
            </w:r>
            <w:r w:rsidRPr="00D36A24">
              <w:rPr>
                <w:spacing w:val="-5"/>
                <w:sz w:val="24"/>
              </w:rPr>
              <w:t xml:space="preserve"> </w:t>
            </w:r>
            <w:r w:rsidRPr="00D36A24">
              <w:rPr>
                <w:sz w:val="24"/>
              </w:rPr>
              <w:t>є</w:t>
            </w:r>
            <w:r w:rsidRPr="00D36A24">
              <w:rPr>
                <w:spacing w:val="-5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власником</w:t>
            </w:r>
            <w:proofErr w:type="spellEnd"/>
            <w:r w:rsidRPr="00D36A24">
              <w:rPr>
                <w:spacing w:val="-4"/>
                <w:sz w:val="24"/>
              </w:rPr>
              <w:t xml:space="preserve"> </w:t>
            </w:r>
            <w:r w:rsidRPr="00D36A24">
              <w:rPr>
                <w:sz w:val="24"/>
              </w:rPr>
              <w:t>(</w:t>
            </w:r>
            <w:proofErr w:type="spellStart"/>
            <w:r w:rsidRPr="00D36A24">
              <w:rPr>
                <w:sz w:val="24"/>
              </w:rPr>
              <w:t>користувачем</w:t>
            </w:r>
            <w:proofErr w:type="spellEnd"/>
            <w:r w:rsidRPr="00D36A24">
              <w:rPr>
                <w:sz w:val="24"/>
              </w:rPr>
              <w:t>)</w:t>
            </w:r>
            <w:r w:rsidRPr="00D36A24">
              <w:rPr>
                <w:spacing w:val="-3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об'єкта</w:t>
            </w:r>
            <w:proofErr w:type="spellEnd"/>
            <w:r w:rsidRPr="00D36A24">
              <w:rPr>
                <w:sz w:val="24"/>
              </w:rPr>
              <w:t>;</w:t>
            </w:r>
          </w:p>
          <w:p w:rsidR="00D36A24" w:rsidRPr="00D36A24" w:rsidRDefault="00D36A24" w:rsidP="00AC1929">
            <w:pPr>
              <w:numPr>
                <w:ilvl w:val="0"/>
                <w:numId w:val="6"/>
              </w:numPr>
              <w:tabs>
                <w:tab w:val="left" w:pos="628"/>
              </w:tabs>
              <w:ind w:right="160" w:firstLine="288"/>
              <w:jc w:val="both"/>
              <w:rPr>
                <w:sz w:val="24"/>
              </w:rPr>
            </w:pPr>
            <w:proofErr w:type="spellStart"/>
            <w:r w:rsidRPr="00D36A24">
              <w:rPr>
                <w:sz w:val="24"/>
              </w:rPr>
              <w:t>наявний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облік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електричної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енергії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забезпечує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можливість</w:t>
            </w:r>
            <w:proofErr w:type="spellEnd"/>
            <w:r w:rsidRPr="00D36A24">
              <w:rPr>
                <w:spacing w:val="-5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застосування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цін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(</w:t>
            </w:r>
            <w:proofErr w:type="spellStart"/>
            <w:r w:rsidRPr="00D36A24">
              <w:rPr>
                <w:sz w:val="24"/>
              </w:rPr>
              <w:t>тарифів</w:t>
            </w:r>
            <w:proofErr w:type="spellEnd"/>
            <w:r w:rsidRPr="00D36A24">
              <w:rPr>
                <w:sz w:val="24"/>
              </w:rPr>
              <w:t>),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передбачених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даною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комерційною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пропозицією</w:t>
            </w:r>
            <w:proofErr w:type="spellEnd"/>
            <w:r w:rsidRPr="00D36A24">
              <w:rPr>
                <w:sz w:val="24"/>
              </w:rPr>
              <w:t>;</w:t>
            </w:r>
          </w:p>
          <w:p w:rsidR="00D36A24" w:rsidRPr="00D36A24" w:rsidRDefault="00D36A24" w:rsidP="00AC1929">
            <w:pPr>
              <w:spacing w:line="268" w:lineRule="exact"/>
              <w:ind w:left="153"/>
              <w:jc w:val="both"/>
              <w:rPr>
                <w:sz w:val="24"/>
              </w:rPr>
            </w:pPr>
            <w:r w:rsidRPr="00D36A24">
              <w:rPr>
                <w:sz w:val="24"/>
                <w:lang w:val="uk-UA"/>
              </w:rPr>
              <w:t xml:space="preserve">      - </w:t>
            </w:r>
            <w:proofErr w:type="spellStart"/>
            <w:r w:rsidRPr="00D36A24">
              <w:rPr>
                <w:sz w:val="24"/>
              </w:rPr>
              <w:t>споживач</w:t>
            </w:r>
            <w:proofErr w:type="spellEnd"/>
            <w:r w:rsidRPr="00D36A24">
              <w:rPr>
                <w:spacing w:val="82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приєднався</w:t>
            </w:r>
            <w:proofErr w:type="spellEnd"/>
            <w:r w:rsidRPr="00D36A24">
              <w:rPr>
                <w:sz w:val="24"/>
              </w:rPr>
              <w:t xml:space="preserve">  </w:t>
            </w:r>
            <w:r w:rsidRPr="00D36A24">
              <w:rPr>
                <w:spacing w:val="20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до  </w:t>
            </w:r>
            <w:r w:rsidRPr="00D36A24">
              <w:rPr>
                <w:spacing w:val="24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умов  </w:t>
            </w:r>
            <w:r w:rsidRPr="00D36A24">
              <w:rPr>
                <w:spacing w:val="21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договору  </w:t>
            </w:r>
            <w:r w:rsidRPr="00D36A24">
              <w:rPr>
                <w:spacing w:val="19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споживача</w:t>
            </w:r>
            <w:proofErr w:type="spellEnd"/>
            <w:r w:rsidRPr="00D36A24">
              <w:rPr>
                <w:sz w:val="24"/>
              </w:rPr>
              <w:t xml:space="preserve">  </w:t>
            </w:r>
            <w:r w:rsidRPr="00D36A24">
              <w:rPr>
                <w:spacing w:val="19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про </w:t>
            </w:r>
            <w:proofErr w:type="spellStart"/>
            <w:r w:rsidRPr="00D36A24">
              <w:rPr>
                <w:sz w:val="24"/>
              </w:rPr>
              <w:t>надання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послуг</w:t>
            </w:r>
            <w:proofErr w:type="spellEnd"/>
            <w:r w:rsidRPr="00D36A24">
              <w:rPr>
                <w:spacing w:val="-3"/>
                <w:sz w:val="24"/>
              </w:rPr>
              <w:t xml:space="preserve"> </w:t>
            </w:r>
            <w:r w:rsidRPr="00D36A24">
              <w:rPr>
                <w:sz w:val="24"/>
              </w:rPr>
              <w:t>з</w:t>
            </w:r>
            <w:r w:rsidRPr="00D36A24">
              <w:rPr>
                <w:spacing w:val="-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розподілу</w:t>
            </w:r>
            <w:proofErr w:type="spellEnd"/>
            <w:r w:rsidRPr="00D36A24">
              <w:rPr>
                <w:spacing w:val="-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електричної</w:t>
            </w:r>
            <w:proofErr w:type="spellEnd"/>
            <w:r w:rsidRPr="00D36A24">
              <w:rPr>
                <w:spacing w:val="-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енергії</w:t>
            </w:r>
            <w:proofErr w:type="spellEnd"/>
            <w:r w:rsidRPr="00D36A24">
              <w:rPr>
                <w:sz w:val="24"/>
              </w:rPr>
              <w:t>;</w:t>
            </w:r>
          </w:p>
          <w:p w:rsidR="00D36A24" w:rsidRPr="00D36A24" w:rsidRDefault="00D36A24" w:rsidP="00AC1929">
            <w:pPr>
              <w:numPr>
                <w:ilvl w:val="0"/>
                <w:numId w:val="5"/>
              </w:numPr>
              <w:tabs>
                <w:tab w:val="left" w:pos="572"/>
              </w:tabs>
              <w:ind w:right="201" w:firstLine="288"/>
              <w:jc w:val="both"/>
              <w:rPr>
                <w:sz w:val="24"/>
              </w:rPr>
            </w:pPr>
            <w:proofErr w:type="spellStart"/>
            <w:r w:rsidRPr="00D36A24">
              <w:rPr>
                <w:sz w:val="24"/>
              </w:rPr>
              <w:t>перехід</w:t>
            </w:r>
            <w:proofErr w:type="spellEnd"/>
            <w:r w:rsidRPr="00D36A24">
              <w:rPr>
                <w:sz w:val="24"/>
              </w:rPr>
              <w:t xml:space="preserve"> прав та </w:t>
            </w:r>
            <w:proofErr w:type="spellStart"/>
            <w:r w:rsidRPr="00D36A24">
              <w:rPr>
                <w:sz w:val="24"/>
              </w:rPr>
              <w:t>обов'язків</w:t>
            </w:r>
            <w:proofErr w:type="spellEnd"/>
            <w:r w:rsidRPr="00D36A24">
              <w:rPr>
                <w:sz w:val="24"/>
              </w:rPr>
              <w:t xml:space="preserve"> до нового </w:t>
            </w:r>
            <w:proofErr w:type="spellStart"/>
            <w:r w:rsidRPr="00D36A24">
              <w:rPr>
                <w:sz w:val="24"/>
              </w:rPr>
              <w:t>власника</w:t>
            </w:r>
            <w:proofErr w:type="spellEnd"/>
            <w:r w:rsidRPr="00D36A24">
              <w:rPr>
                <w:sz w:val="24"/>
              </w:rPr>
              <w:t xml:space="preserve"> (</w:t>
            </w:r>
            <w:proofErr w:type="spellStart"/>
            <w:r w:rsidRPr="00D36A24">
              <w:rPr>
                <w:sz w:val="24"/>
              </w:rPr>
              <w:t>користувача</w:t>
            </w:r>
            <w:proofErr w:type="spellEnd"/>
            <w:r w:rsidRPr="00D36A24">
              <w:rPr>
                <w:sz w:val="24"/>
              </w:rPr>
              <w:t>)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об'єкта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за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договорами,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укладеними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відповідно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до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Правил</w:t>
            </w:r>
            <w:r w:rsidRPr="00D36A24">
              <w:rPr>
                <w:spacing w:val="-5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роздрібного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ринку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електричної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енергії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не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потребує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додаткових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узгоджень</w:t>
            </w:r>
            <w:proofErr w:type="spellEnd"/>
            <w:r w:rsidRPr="00D36A24">
              <w:rPr>
                <w:sz w:val="24"/>
              </w:rPr>
              <w:t>.</w:t>
            </w:r>
          </w:p>
          <w:p w:rsidR="00D36A24" w:rsidRPr="00D36A24" w:rsidRDefault="00D36A24" w:rsidP="00AC1929">
            <w:pPr>
              <w:ind w:left="106" w:right="194"/>
              <w:jc w:val="both"/>
              <w:rPr>
                <w:sz w:val="24"/>
              </w:rPr>
            </w:pPr>
            <w:proofErr w:type="spellStart"/>
            <w:r w:rsidRPr="00D36A24">
              <w:rPr>
                <w:sz w:val="24"/>
              </w:rPr>
              <w:t>Інформування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Споживача</w:t>
            </w:r>
            <w:proofErr w:type="spellEnd"/>
            <w:r w:rsidRPr="00D36A24">
              <w:rPr>
                <w:sz w:val="24"/>
              </w:rPr>
              <w:t xml:space="preserve">, з </w:t>
            </w:r>
            <w:proofErr w:type="spellStart"/>
            <w:r w:rsidRPr="00D36A24">
              <w:rPr>
                <w:sz w:val="24"/>
              </w:rPr>
              <w:t>яким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укладено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Договір</w:t>
            </w:r>
            <w:proofErr w:type="spellEnd"/>
            <w:r w:rsidRPr="00D36A24">
              <w:rPr>
                <w:sz w:val="24"/>
              </w:rPr>
              <w:t xml:space="preserve">, про </w:t>
            </w:r>
            <w:proofErr w:type="spellStart"/>
            <w:r w:rsidRPr="00D36A24">
              <w:rPr>
                <w:sz w:val="24"/>
              </w:rPr>
              <w:t>зміни</w:t>
            </w:r>
            <w:proofErr w:type="spellEnd"/>
            <w:r w:rsidRPr="00D36A24">
              <w:rPr>
                <w:sz w:val="24"/>
              </w:rPr>
              <w:t xml:space="preserve"> в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умовах</w:t>
            </w:r>
            <w:proofErr w:type="spellEnd"/>
            <w:r w:rsidRPr="00D36A24">
              <w:rPr>
                <w:sz w:val="24"/>
              </w:rPr>
              <w:t xml:space="preserve"> Договору, про </w:t>
            </w:r>
            <w:proofErr w:type="spellStart"/>
            <w:r w:rsidRPr="00D36A24">
              <w:rPr>
                <w:sz w:val="24"/>
              </w:rPr>
              <w:t>закінчення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терміну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дії</w:t>
            </w:r>
            <w:proofErr w:type="spellEnd"/>
            <w:r w:rsidRPr="00D36A24">
              <w:rPr>
                <w:sz w:val="24"/>
              </w:rPr>
              <w:t xml:space="preserve">, </w:t>
            </w:r>
            <w:proofErr w:type="spellStart"/>
            <w:r w:rsidRPr="00D36A24">
              <w:rPr>
                <w:sz w:val="24"/>
              </w:rPr>
              <w:t>зміну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тарифів</w:t>
            </w:r>
            <w:proofErr w:type="spellEnd"/>
            <w:r w:rsidRPr="00D36A24">
              <w:rPr>
                <w:sz w:val="24"/>
              </w:rPr>
              <w:t xml:space="preserve">, </w:t>
            </w:r>
            <w:proofErr w:type="spellStart"/>
            <w:r w:rsidRPr="00D36A24">
              <w:rPr>
                <w:sz w:val="24"/>
              </w:rPr>
              <w:t>суми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до </w:t>
            </w:r>
            <w:proofErr w:type="spellStart"/>
            <w:r w:rsidRPr="00D36A24">
              <w:rPr>
                <w:sz w:val="24"/>
              </w:rPr>
              <w:t>сплати</w:t>
            </w:r>
            <w:proofErr w:type="spellEnd"/>
            <w:r w:rsidRPr="00D36A24">
              <w:rPr>
                <w:sz w:val="24"/>
              </w:rPr>
              <w:t xml:space="preserve"> по </w:t>
            </w:r>
            <w:proofErr w:type="spellStart"/>
            <w:r w:rsidRPr="00D36A24">
              <w:rPr>
                <w:sz w:val="24"/>
              </w:rPr>
              <w:t>рахунках</w:t>
            </w:r>
            <w:proofErr w:type="spellEnd"/>
            <w:r w:rsidRPr="00D36A24">
              <w:rPr>
                <w:sz w:val="24"/>
              </w:rPr>
              <w:t xml:space="preserve">, </w:t>
            </w:r>
            <w:proofErr w:type="spellStart"/>
            <w:r w:rsidRPr="00D36A24">
              <w:rPr>
                <w:sz w:val="24"/>
              </w:rPr>
              <w:t>виставлених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згідно</w:t>
            </w:r>
            <w:proofErr w:type="spellEnd"/>
            <w:r w:rsidRPr="00D36A24">
              <w:rPr>
                <w:sz w:val="24"/>
              </w:rPr>
              <w:t xml:space="preserve"> з </w:t>
            </w:r>
            <w:proofErr w:type="spellStart"/>
            <w:r w:rsidRPr="00D36A24">
              <w:rPr>
                <w:sz w:val="24"/>
              </w:rPr>
              <w:t>умовами</w:t>
            </w:r>
            <w:proofErr w:type="spellEnd"/>
            <w:r w:rsidRPr="00D36A24">
              <w:rPr>
                <w:sz w:val="24"/>
              </w:rPr>
              <w:t xml:space="preserve"> Договору,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строки </w:t>
            </w:r>
            <w:proofErr w:type="spellStart"/>
            <w:r w:rsidRPr="00D36A24">
              <w:rPr>
                <w:sz w:val="24"/>
              </w:rPr>
              <w:t>їх</w:t>
            </w:r>
            <w:proofErr w:type="spellEnd"/>
            <w:r w:rsidRPr="00D36A24">
              <w:rPr>
                <w:sz w:val="24"/>
              </w:rPr>
              <w:t xml:space="preserve"> оплати, </w:t>
            </w:r>
            <w:proofErr w:type="spellStart"/>
            <w:r w:rsidRPr="00D36A24">
              <w:rPr>
                <w:sz w:val="24"/>
              </w:rPr>
              <w:t>надсилання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попередження</w:t>
            </w:r>
            <w:proofErr w:type="spellEnd"/>
            <w:r w:rsidRPr="00D36A24">
              <w:rPr>
                <w:sz w:val="24"/>
              </w:rPr>
              <w:t xml:space="preserve"> про </w:t>
            </w:r>
            <w:proofErr w:type="spellStart"/>
            <w:r w:rsidRPr="00D36A24">
              <w:rPr>
                <w:sz w:val="24"/>
              </w:rPr>
              <w:t>відключення</w:t>
            </w:r>
            <w:proofErr w:type="spellEnd"/>
            <w:r w:rsidRPr="00D36A24">
              <w:rPr>
                <w:sz w:val="24"/>
              </w:rPr>
              <w:t xml:space="preserve"> за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заборгованість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іншу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інформацію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яка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стосується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взаємовідносин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Сторін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або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може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бути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корисною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для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Споживача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може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здійснюватися</w:t>
            </w:r>
            <w:proofErr w:type="spellEnd"/>
            <w:r w:rsidRPr="00D36A24">
              <w:rPr>
                <w:spacing w:val="-7"/>
                <w:sz w:val="24"/>
              </w:rPr>
              <w:t xml:space="preserve"> </w:t>
            </w:r>
            <w:r w:rsidRPr="00D36A24">
              <w:rPr>
                <w:sz w:val="24"/>
              </w:rPr>
              <w:t>шляхом</w:t>
            </w:r>
            <w:r w:rsidRPr="00D36A24">
              <w:rPr>
                <w:spacing w:val="-8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направлення</w:t>
            </w:r>
            <w:proofErr w:type="spellEnd"/>
            <w:r w:rsidRPr="00D36A24">
              <w:rPr>
                <w:spacing w:val="-6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відповідної</w:t>
            </w:r>
            <w:proofErr w:type="spellEnd"/>
            <w:r w:rsidRPr="00D36A24">
              <w:rPr>
                <w:spacing w:val="-6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інформації</w:t>
            </w:r>
            <w:proofErr w:type="spellEnd"/>
            <w:r w:rsidRPr="00D36A24">
              <w:rPr>
                <w:sz w:val="24"/>
              </w:rPr>
              <w:t>:</w:t>
            </w:r>
          </w:p>
          <w:p w:rsidR="00D36A24" w:rsidRPr="00D36A24" w:rsidRDefault="00D36A24" w:rsidP="00AC1929">
            <w:pPr>
              <w:numPr>
                <w:ilvl w:val="1"/>
                <w:numId w:val="5"/>
              </w:numPr>
              <w:tabs>
                <w:tab w:val="left" w:pos="640"/>
              </w:tabs>
              <w:ind w:left="639" w:hanging="148"/>
              <w:rPr>
                <w:i/>
                <w:sz w:val="24"/>
              </w:rPr>
            </w:pPr>
            <w:proofErr w:type="spellStart"/>
            <w:r w:rsidRPr="00D36A24">
              <w:rPr>
                <w:sz w:val="24"/>
              </w:rPr>
              <w:t>засобами</w:t>
            </w:r>
            <w:proofErr w:type="spellEnd"/>
            <w:r w:rsidRPr="00D36A24">
              <w:rPr>
                <w:spacing w:val="6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електронного</w:t>
            </w:r>
            <w:proofErr w:type="spellEnd"/>
            <w:r w:rsidRPr="00D36A24">
              <w:rPr>
                <w:spacing w:val="5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зв'язку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на</w:t>
            </w:r>
            <w:r w:rsidRPr="00D36A24">
              <w:rPr>
                <w:spacing w:val="5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офіційну</w:t>
            </w:r>
            <w:proofErr w:type="spellEnd"/>
            <w:r w:rsidRPr="00D36A24">
              <w:rPr>
                <w:spacing w:val="4"/>
                <w:sz w:val="24"/>
              </w:rPr>
              <w:t xml:space="preserve"> </w:t>
            </w:r>
            <w:proofErr w:type="spellStart"/>
            <w:r w:rsidRPr="00D36A24">
              <w:rPr>
                <w:i/>
                <w:sz w:val="24"/>
              </w:rPr>
              <w:t>електронну</w:t>
            </w:r>
            <w:proofErr w:type="spellEnd"/>
            <w:r w:rsidRPr="00D36A24">
              <w:rPr>
                <w:i/>
                <w:spacing w:val="5"/>
                <w:sz w:val="24"/>
              </w:rPr>
              <w:t xml:space="preserve"> </w:t>
            </w:r>
            <w:proofErr w:type="spellStart"/>
            <w:r w:rsidRPr="00D36A24">
              <w:rPr>
                <w:i/>
                <w:sz w:val="24"/>
              </w:rPr>
              <w:t>пошту</w:t>
            </w:r>
            <w:proofErr w:type="spellEnd"/>
            <w:r w:rsidRPr="00D36A24">
              <w:rPr>
                <w:i/>
                <w:sz w:val="24"/>
                <w:lang w:val="uk-UA"/>
              </w:rPr>
              <w:t>,</w:t>
            </w:r>
          </w:p>
          <w:p w:rsidR="00D36A24" w:rsidRPr="00D36A24" w:rsidRDefault="00D36A24" w:rsidP="00AC1929">
            <w:pPr>
              <w:ind w:left="106"/>
              <w:rPr>
                <w:sz w:val="24"/>
                <w:lang w:val="uk-UA"/>
              </w:rPr>
            </w:pPr>
            <w:proofErr w:type="spellStart"/>
            <w:r w:rsidRPr="00D36A24">
              <w:rPr>
                <w:sz w:val="24"/>
              </w:rPr>
              <w:t>вказану</w:t>
            </w:r>
            <w:proofErr w:type="spellEnd"/>
            <w:r w:rsidRPr="00D36A24">
              <w:rPr>
                <w:spacing w:val="-4"/>
                <w:sz w:val="24"/>
              </w:rPr>
              <w:t xml:space="preserve"> </w:t>
            </w:r>
            <w:r w:rsidRPr="00D36A24">
              <w:rPr>
                <w:sz w:val="24"/>
              </w:rPr>
              <w:t>у</w:t>
            </w:r>
            <w:r w:rsidRPr="00D36A24">
              <w:rPr>
                <w:spacing w:val="-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заяві-приєднання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r w:rsidRPr="00D36A24">
              <w:rPr>
                <w:sz w:val="24"/>
              </w:rPr>
              <w:t>до</w:t>
            </w:r>
            <w:r w:rsidRPr="00D36A24">
              <w:rPr>
                <w:spacing w:val="-1"/>
                <w:sz w:val="24"/>
              </w:rPr>
              <w:t xml:space="preserve"> </w:t>
            </w:r>
            <w:r w:rsidRPr="00D36A24">
              <w:rPr>
                <w:sz w:val="24"/>
              </w:rPr>
              <w:t>умов</w:t>
            </w:r>
            <w:r w:rsidRPr="00D36A24">
              <w:rPr>
                <w:spacing w:val="-2"/>
                <w:sz w:val="24"/>
              </w:rPr>
              <w:t xml:space="preserve"> </w:t>
            </w:r>
            <w:r w:rsidRPr="00D36A24">
              <w:rPr>
                <w:sz w:val="24"/>
              </w:rPr>
              <w:t>договору</w:t>
            </w:r>
            <w:r w:rsidRPr="00D36A24">
              <w:rPr>
                <w:sz w:val="24"/>
                <w:lang w:val="uk-UA"/>
              </w:rPr>
              <w:t>;</w:t>
            </w:r>
          </w:p>
          <w:p w:rsidR="00D36A24" w:rsidRPr="00D36A24" w:rsidRDefault="00D36A24" w:rsidP="00AC1929">
            <w:pPr>
              <w:ind w:left="106"/>
              <w:rPr>
                <w:sz w:val="24"/>
                <w:lang w:val="uk-UA"/>
              </w:rPr>
            </w:pPr>
            <w:r w:rsidRPr="00D36A24">
              <w:rPr>
                <w:sz w:val="24"/>
                <w:lang w:val="uk-UA"/>
              </w:rPr>
              <w:t xml:space="preserve">       </w:t>
            </w:r>
            <w:r w:rsidRPr="00D36A24">
              <w:rPr>
                <w:sz w:val="24"/>
              </w:rPr>
              <w:t>-</w:t>
            </w:r>
            <w:r w:rsidRPr="00D36A24">
              <w:rPr>
                <w:spacing w:val="-4"/>
                <w:sz w:val="24"/>
              </w:rPr>
              <w:t xml:space="preserve"> </w:t>
            </w:r>
            <w:r w:rsidRPr="00D36A24">
              <w:rPr>
                <w:sz w:val="24"/>
              </w:rPr>
              <w:t>в</w:t>
            </w:r>
            <w:r w:rsidRPr="00D36A24">
              <w:rPr>
                <w:spacing w:val="-3"/>
                <w:sz w:val="24"/>
              </w:rPr>
              <w:t xml:space="preserve"> </w:t>
            </w:r>
            <w:r w:rsidRPr="00D36A24">
              <w:rPr>
                <w:sz w:val="24"/>
              </w:rPr>
              <w:t>центрах</w:t>
            </w:r>
            <w:r w:rsidRPr="00D36A24">
              <w:rPr>
                <w:spacing w:val="-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обслуговування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споживачів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тощо</w:t>
            </w:r>
            <w:proofErr w:type="spellEnd"/>
            <w:r w:rsidRPr="00D36A24">
              <w:rPr>
                <w:sz w:val="24"/>
                <w:lang w:val="uk-UA"/>
              </w:rPr>
              <w:t>;</w:t>
            </w:r>
          </w:p>
          <w:p w:rsidR="00D36A24" w:rsidRPr="00D36A24" w:rsidRDefault="00D36A24" w:rsidP="00AC1929">
            <w:pPr>
              <w:numPr>
                <w:ilvl w:val="1"/>
                <w:numId w:val="5"/>
              </w:numPr>
              <w:tabs>
                <w:tab w:val="left" w:pos="637"/>
              </w:tabs>
              <w:ind w:right="196" w:firstLine="386"/>
              <w:rPr>
                <w:sz w:val="24"/>
              </w:rPr>
            </w:pPr>
            <w:r w:rsidRPr="00D36A24">
              <w:rPr>
                <w:sz w:val="24"/>
              </w:rPr>
              <w:t>СМС-</w:t>
            </w:r>
            <w:proofErr w:type="spellStart"/>
            <w:r w:rsidRPr="00D36A24">
              <w:rPr>
                <w:sz w:val="24"/>
              </w:rPr>
              <w:t>повідомленням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r w:rsidRPr="00D36A24">
              <w:rPr>
                <w:sz w:val="24"/>
              </w:rPr>
              <w:t>на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номер,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зазначений</w:t>
            </w:r>
            <w:proofErr w:type="spellEnd"/>
            <w:r w:rsidRPr="00D36A24">
              <w:rPr>
                <w:spacing w:val="5"/>
                <w:sz w:val="24"/>
              </w:rPr>
              <w:t xml:space="preserve"> </w:t>
            </w:r>
            <w:r w:rsidRPr="00D36A24">
              <w:rPr>
                <w:sz w:val="24"/>
              </w:rPr>
              <w:t>у</w:t>
            </w:r>
            <w:r w:rsidRPr="00D36A24">
              <w:rPr>
                <w:spacing w:val="-4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заяві-приєднання</w:t>
            </w:r>
            <w:proofErr w:type="spellEnd"/>
            <w:r w:rsidRPr="00D36A24">
              <w:rPr>
                <w:spacing w:val="-57"/>
                <w:sz w:val="24"/>
              </w:rPr>
              <w:t xml:space="preserve"> </w:t>
            </w:r>
            <w:r w:rsidRPr="00D36A24">
              <w:rPr>
                <w:spacing w:val="-57"/>
                <w:sz w:val="24"/>
                <w:lang w:val="uk-UA"/>
              </w:rPr>
              <w:t>;</w:t>
            </w:r>
          </w:p>
          <w:p w:rsidR="001A6557" w:rsidRDefault="00D36A24" w:rsidP="00AC1929">
            <w:pPr>
              <w:pStyle w:val="TableParagraph"/>
              <w:numPr>
                <w:ilvl w:val="0"/>
                <w:numId w:val="2"/>
              </w:numPr>
              <w:tabs>
                <w:tab w:val="left" w:pos="597"/>
              </w:tabs>
              <w:spacing w:line="270" w:lineRule="atLeast"/>
              <w:ind w:right="212" w:firstLine="288"/>
              <w:jc w:val="both"/>
              <w:rPr>
                <w:sz w:val="24"/>
              </w:rPr>
            </w:pPr>
            <w:r w:rsidRPr="00D36A24">
              <w:rPr>
                <w:sz w:val="24"/>
                <w:lang w:val="uk-UA"/>
              </w:rPr>
              <w:t xml:space="preserve">за допомогою </w:t>
            </w:r>
            <w:r>
              <w:rPr>
                <w:sz w:val="24"/>
                <w:lang w:val="uk-UA"/>
              </w:rPr>
              <w:t>онлайн-</w:t>
            </w:r>
            <w:r w:rsidRPr="00D36A24">
              <w:rPr>
                <w:sz w:val="24"/>
                <w:lang w:val="uk-UA"/>
              </w:rPr>
              <w:t>сервісів електронного документообігу.</w:t>
            </w:r>
          </w:p>
        </w:tc>
      </w:tr>
    </w:tbl>
    <w:p w:rsidR="002E22C1" w:rsidRDefault="00FE3AA8">
      <w:pPr>
        <w:pStyle w:val="a3"/>
        <w:ind w:left="232" w:right="222" w:firstLine="708"/>
      </w:pPr>
      <w:proofErr w:type="spellStart"/>
      <w:r>
        <w:t>Після</w:t>
      </w:r>
      <w:proofErr w:type="spellEnd"/>
      <w:r>
        <w:rPr>
          <w:spacing w:val="28"/>
        </w:rPr>
        <w:t xml:space="preserve"> </w:t>
      </w:r>
      <w:proofErr w:type="spellStart"/>
      <w:r>
        <w:t>прийняття</w:t>
      </w:r>
      <w:proofErr w:type="spellEnd"/>
      <w:r>
        <w:rPr>
          <w:spacing w:val="30"/>
        </w:rPr>
        <w:t xml:space="preserve"> </w:t>
      </w:r>
      <w:proofErr w:type="spellStart"/>
      <w:r>
        <w:rPr>
          <w:i/>
        </w:rPr>
        <w:t>Споживачем</w:t>
      </w:r>
      <w:proofErr w:type="spellEnd"/>
      <w:r>
        <w:rPr>
          <w:i/>
          <w:spacing w:val="29"/>
        </w:rPr>
        <w:t xml:space="preserve"> </w:t>
      </w:r>
      <w:proofErr w:type="spellStart"/>
      <w:r>
        <w:t>цієї</w:t>
      </w:r>
      <w:proofErr w:type="spellEnd"/>
      <w:r>
        <w:rPr>
          <w:spacing w:val="29"/>
        </w:rPr>
        <w:t xml:space="preserve"> </w:t>
      </w:r>
      <w:proofErr w:type="spellStart"/>
      <w:r>
        <w:t>комерційної</w:t>
      </w:r>
      <w:proofErr w:type="spellEnd"/>
      <w:r>
        <w:rPr>
          <w:spacing w:val="28"/>
        </w:rPr>
        <w:t xml:space="preserve"> </w:t>
      </w:r>
      <w:proofErr w:type="spellStart"/>
      <w:r>
        <w:t>пропозиції</w:t>
      </w:r>
      <w:proofErr w:type="spellEnd"/>
      <w:r>
        <w:t>,</w:t>
      </w:r>
      <w:r>
        <w:rPr>
          <w:spacing w:val="28"/>
        </w:rPr>
        <w:t xml:space="preserve"> </w:t>
      </w:r>
      <w:proofErr w:type="spellStart"/>
      <w:r>
        <w:t>внесення</w:t>
      </w:r>
      <w:proofErr w:type="spellEnd"/>
      <w:r>
        <w:rPr>
          <w:spacing w:val="26"/>
        </w:rPr>
        <w:t xml:space="preserve"> </w:t>
      </w:r>
      <w:proofErr w:type="spellStart"/>
      <w:r>
        <w:t>змін</w:t>
      </w:r>
      <w:proofErr w:type="spellEnd"/>
      <w:r>
        <w:rPr>
          <w:spacing w:val="29"/>
        </w:rPr>
        <w:t xml:space="preserve"> </w:t>
      </w:r>
      <w:r>
        <w:t>до</w:t>
      </w:r>
      <w:r>
        <w:rPr>
          <w:spacing w:val="29"/>
        </w:rPr>
        <w:t xml:space="preserve"> </w:t>
      </w:r>
      <w:proofErr w:type="spellStart"/>
      <w:r>
        <w:t>неї</w:t>
      </w:r>
      <w:proofErr w:type="spellEnd"/>
      <w:r>
        <w:rPr>
          <w:spacing w:val="29"/>
        </w:rPr>
        <w:t xml:space="preserve"> </w:t>
      </w:r>
      <w:proofErr w:type="spellStart"/>
      <w:r>
        <w:t>можливе</w:t>
      </w:r>
      <w:proofErr w:type="spellEnd"/>
      <w:r>
        <w:rPr>
          <w:spacing w:val="-57"/>
        </w:rPr>
        <w:t xml:space="preserve"> </w:t>
      </w:r>
      <w:proofErr w:type="spellStart"/>
      <w:r>
        <w:t>лише</w:t>
      </w:r>
      <w:proofErr w:type="spellEnd"/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proofErr w:type="spellStart"/>
      <w:r>
        <w:t>взаємною</w:t>
      </w:r>
      <w:proofErr w:type="spellEnd"/>
      <w:r>
        <w:t xml:space="preserve"> </w:t>
      </w:r>
      <w:proofErr w:type="spellStart"/>
      <w:r>
        <w:t>згодою</w:t>
      </w:r>
      <w:proofErr w:type="spellEnd"/>
      <w:r>
        <w:rPr>
          <w:spacing w:val="-1"/>
        </w:rPr>
        <w:t xml:space="preserve"> </w:t>
      </w:r>
      <w:proofErr w:type="spellStart"/>
      <w:r>
        <w:t>Сторін</w:t>
      </w:r>
      <w:proofErr w:type="spellEnd"/>
      <w:r>
        <w:rPr>
          <w:spacing w:val="-1"/>
        </w:rPr>
        <w:t xml:space="preserve"> </w:t>
      </w:r>
      <w:proofErr w:type="spellStart"/>
      <w:r>
        <w:t>або</w:t>
      </w:r>
      <w:proofErr w:type="spellEnd"/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порядку,</w:t>
      </w:r>
      <w:r>
        <w:rPr>
          <w:spacing w:val="1"/>
        </w:rPr>
        <w:t xml:space="preserve"> </w:t>
      </w:r>
      <w:proofErr w:type="spellStart"/>
      <w:r>
        <w:t>встановленому</w:t>
      </w:r>
      <w:proofErr w:type="spellEnd"/>
      <w:r>
        <w:rPr>
          <w:spacing w:val="-7"/>
        </w:rPr>
        <w:t xml:space="preserve"> </w:t>
      </w:r>
      <w:proofErr w:type="spellStart"/>
      <w:r>
        <w:t>чинним</w:t>
      </w:r>
      <w:proofErr w:type="spellEnd"/>
      <w:r>
        <w:rPr>
          <w:spacing w:val="-2"/>
        </w:rPr>
        <w:t xml:space="preserve"> </w:t>
      </w:r>
      <w:proofErr w:type="spellStart"/>
      <w:r>
        <w:t>законодавством</w:t>
      </w:r>
      <w:proofErr w:type="spellEnd"/>
      <w:r>
        <w:t>.</w:t>
      </w:r>
    </w:p>
    <w:p w:rsidR="002E22C1" w:rsidRDefault="002E22C1">
      <w:pPr>
        <w:pStyle w:val="a3"/>
        <w:spacing w:before="5"/>
        <w:rPr>
          <w:sz w:val="21"/>
        </w:rPr>
      </w:pPr>
    </w:p>
    <w:tbl>
      <w:tblPr>
        <w:tblStyle w:val="TableNormal"/>
        <w:tblW w:w="0" w:type="auto"/>
        <w:tblInd w:w="472" w:type="dxa"/>
        <w:tblLayout w:type="fixed"/>
        <w:tblLook w:val="01E0" w:firstRow="1" w:lastRow="1" w:firstColumn="1" w:lastColumn="1" w:noHBand="0" w:noVBand="0"/>
      </w:tblPr>
      <w:tblGrid>
        <w:gridCol w:w="5409"/>
        <w:gridCol w:w="5168"/>
      </w:tblGrid>
      <w:tr w:rsidR="002E22C1">
        <w:trPr>
          <w:trHeight w:val="5510"/>
        </w:trPr>
        <w:tc>
          <w:tcPr>
            <w:tcW w:w="5409" w:type="dxa"/>
          </w:tcPr>
          <w:p w:rsidR="002E22C1" w:rsidRDefault="00FE3AA8">
            <w:pPr>
              <w:pStyle w:val="TableParagraph"/>
              <w:ind w:left="849" w:right="844" w:hanging="1"/>
              <w:jc w:val="center"/>
              <w:rPr>
                <w:b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lastRenderedPageBreak/>
              <w:t>ПОСТАЧАЛЬНИК: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ТОВАРИСТВО З ОБМЕЖЕНОЮ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ВІДПОВІДАЛЬНІСТЮ</w:t>
            </w:r>
          </w:p>
          <w:p w:rsidR="002E22C1" w:rsidRDefault="00FE3AA8">
            <w:pPr>
              <w:pStyle w:val="TableParagraph"/>
              <w:spacing w:line="274" w:lineRule="exact"/>
              <w:ind w:left="1070" w:right="10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«БУРШТИН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ЕНЕРГОМАШ»</w:t>
            </w:r>
          </w:p>
          <w:p w:rsidR="002E22C1" w:rsidRDefault="00D36A24" w:rsidP="008F0D50">
            <w:pPr>
              <w:pStyle w:val="TableParagraph"/>
              <w:spacing w:line="274" w:lineRule="exact"/>
              <w:ind w:left="66"/>
              <w:rPr>
                <w:sz w:val="23"/>
              </w:rPr>
            </w:pPr>
            <w:r>
              <w:rPr>
                <w:sz w:val="24"/>
                <w:lang w:val="uk-UA"/>
              </w:rPr>
              <w:t xml:space="preserve">ЕІС-код </w:t>
            </w:r>
            <w:r w:rsidR="008F0D50" w:rsidRPr="00CF3EF2">
              <w:rPr>
                <w:lang w:eastAsia="zh-CN" w:bidi="hi-IN"/>
              </w:rPr>
              <w:t>62</w:t>
            </w:r>
            <w:r w:rsidR="008F0D50" w:rsidRPr="00BA652B">
              <w:rPr>
                <w:lang w:val="en-US" w:eastAsia="zh-CN" w:bidi="hi-IN"/>
              </w:rPr>
              <w:t>X</w:t>
            </w:r>
            <w:r w:rsidR="008F0D50" w:rsidRPr="00CF3EF2">
              <w:rPr>
                <w:lang w:eastAsia="zh-CN" w:bidi="hi-IN"/>
              </w:rPr>
              <w:t>759914238583</w:t>
            </w:r>
            <w:r w:rsidR="008F0D50" w:rsidRPr="00BA652B">
              <w:rPr>
                <w:lang w:val="en-US" w:eastAsia="zh-CN" w:bidi="hi-IN"/>
              </w:rPr>
              <w:t>J</w:t>
            </w:r>
          </w:p>
          <w:p w:rsidR="002E22C1" w:rsidRDefault="00FE3AA8">
            <w:pPr>
              <w:pStyle w:val="TableParagraph"/>
              <w:ind w:left="50" w:right="545"/>
              <w:rPr>
                <w:sz w:val="24"/>
              </w:rPr>
            </w:pPr>
            <w:proofErr w:type="spellStart"/>
            <w:r>
              <w:rPr>
                <w:sz w:val="24"/>
              </w:rPr>
              <w:t>Україна</w:t>
            </w:r>
            <w:proofErr w:type="spellEnd"/>
            <w:r>
              <w:rPr>
                <w:sz w:val="24"/>
              </w:rPr>
              <w:t xml:space="preserve">, 76010, </w:t>
            </w:r>
            <w:proofErr w:type="spellStart"/>
            <w:r>
              <w:rPr>
                <w:sz w:val="24"/>
              </w:rPr>
              <w:t>Івано-Франківська</w:t>
            </w:r>
            <w:proofErr w:type="spellEnd"/>
            <w:r>
              <w:rPr>
                <w:sz w:val="24"/>
              </w:rPr>
              <w:t xml:space="preserve"> обл., </w:t>
            </w:r>
            <w:proofErr w:type="spellStart"/>
            <w:r>
              <w:rPr>
                <w:sz w:val="24"/>
              </w:rPr>
              <w:t>Івано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Франківський</w:t>
            </w:r>
            <w:proofErr w:type="spellEnd"/>
            <w:r>
              <w:rPr>
                <w:sz w:val="24"/>
              </w:rPr>
              <w:t xml:space="preserve"> р-н, </w:t>
            </w:r>
            <w:proofErr w:type="spellStart"/>
            <w:r>
              <w:rPr>
                <w:sz w:val="24"/>
              </w:rPr>
              <w:t>місто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Івано-Франківськ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вул.Бельведерська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будинок</w:t>
            </w:r>
            <w:proofErr w:type="spellEnd"/>
            <w:r>
              <w:rPr>
                <w:sz w:val="24"/>
              </w:rPr>
              <w:t xml:space="preserve"> 32-А, </w:t>
            </w:r>
            <w:proofErr w:type="spellStart"/>
            <w:r>
              <w:rPr>
                <w:sz w:val="24"/>
              </w:rPr>
              <w:t>офіс</w:t>
            </w:r>
            <w:proofErr w:type="spellEnd"/>
            <w:r>
              <w:rPr>
                <w:sz w:val="24"/>
              </w:rPr>
              <w:t xml:space="preserve"> 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UA853365030000026001300614954</w:t>
            </w:r>
          </w:p>
          <w:p w:rsidR="002E22C1" w:rsidRDefault="00FE3AA8">
            <w:pPr>
              <w:pStyle w:val="TableParagraph"/>
              <w:spacing w:before="1"/>
              <w:ind w:left="50" w:right="45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Філія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Івано-Франківське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обласне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управління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Ощадбанк</w:t>
            </w:r>
            <w:proofErr w:type="spellEnd"/>
            <w:r>
              <w:rPr>
                <w:sz w:val="24"/>
              </w:rPr>
              <w:t>"</w:t>
            </w:r>
          </w:p>
          <w:p w:rsidR="002E22C1" w:rsidRDefault="00FE3AA8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ЄДРПОУ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44571750</w:t>
            </w:r>
          </w:p>
          <w:p w:rsidR="002E22C1" w:rsidRDefault="00FE3AA8">
            <w:pPr>
              <w:pStyle w:val="TableParagraph"/>
              <w:ind w:left="50"/>
              <w:rPr>
                <w:sz w:val="24"/>
              </w:rPr>
            </w:pPr>
            <w:proofErr w:type="spellStart"/>
            <w:r>
              <w:rPr>
                <w:sz w:val="24"/>
              </w:rPr>
              <w:t>Тел.факс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(067)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672-09-05</w:t>
            </w:r>
          </w:p>
          <w:p w:rsidR="002E22C1" w:rsidRDefault="00FE3AA8">
            <w:pPr>
              <w:pStyle w:val="TableParagraph"/>
              <w:ind w:left="50" w:right="1231"/>
              <w:rPr>
                <w:sz w:val="24"/>
              </w:rPr>
            </w:pPr>
            <w:proofErr w:type="spellStart"/>
            <w:r>
              <w:rPr>
                <w:sz w:val="24"/>
              </w:rPr>
              <w:t>Email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hyperlink r:id="rId5">
              <w:r>
                <w:rPr>
                  <w:sz w:val="24"/>
                </w:rPr>
                <w:t>burshtynenergomash@outlook.com</w:t>
              </w:r>
            </w:hyperlink>
            <w:r>
              <w:rPr>
                <w:spacing w:val="-57"/>
                <w:sz w:val="24"/>
              </w:rPr>
              <w:t xml:space="preserve"> </w:t>
            </w:r>
            <w:r w:rsidR="00D36A24">
              <w:rPr>
                <w:sz w:val="24"/>
              </w:rPr>
              <w:t>веб</w:t>
            </w:r>
            <w:r>
              <w:rPr>
                <w:sz w:val="24"/>
              </w:rPr>
              <w:t>сайт: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burshtynenergomash.com.ua</w:t>
            </w:r>
          </w:p>
          <w:p w:rsidR="002E22C1" w:rsidRDefault="002E22C1">
            <w:pPr>
              <w:pStyle w:val="TableParagraph"/>
              <w:spacing w:before="4"/>
              <w:rPr>
                <w:sz w:val="24"/>
              </w:rPr>
            </w:pPr>
          </w:p>
          <w:p w:rsidR="002E22C1" w:rsidRDefault="00FE3AA8">
            <w:pPr>
              <w:pStyle w:val="TableParagraph"/>
              <w:spacing w:before="1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Директор</w:t>
            </w:r>
          </w:p>
          <w:p w:rsidR="002E22C1" w:rsidRDefault="002E22C1">
            <w:pPr>
              <w:pStyle w:val="TableParagraph"/>
              <w:rPr>
                <w:sz w:val="24"/>
              </w:rPr>
            </w:pPr>
          </w:p>
          <w:p w:rsidR="002E22C1" w:rsidRDefault="00FE3AA8">
            <w:pPr>
              <w:pStyle w:val="TableParagraph"/>
              <w:tabs>
                <w:tab w:val="left" w:pos="2089"/>
              </w:tabs>
              <w:spacing w:line="256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Ю.В.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ПАРАХОНЯК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</w:p>
        </w:tc>
        <w:tc>
          <w:tcPr>
            <w:tcW w:w="5168" w:type="dxa"/>
          </w:tcPr>
          <w:p w:rsidR="002E22C1" w:rsidRDefault="00FE3AA8">
            <w:pPr>
              <w:pStyle w:val="TableParagraph"/>
              <w:spacing w:line="266" w:lineRule="exact"/>
              <w:ind w:left="2040" w:right="1580"/>
              <w:jc w:val="center"/>
              <w:rPr>
                <w:b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СПОЖИВАЧ</w:t>
            </w:r>
            <w:r>
              <w:rPr>
                <w:b/>
                <w:sz w:val="24"/>
                <w:u w:val="single"/>
              </w:rPr>
              <w:t>:</w:t>
            </w:r>
          </w:p>
          <w:p w:rsidR="002E22C1" w:rsidRDefault="002E22C1">
            <w:pPr>
              <w:pStyle w:val="TableParagraph"/>
              <w:rPr>
                <w:sz w:val="24"/>
              </w:rPr>
            </w:pPr>
          </w:p>
          <w:p w:rsidR="002E22C1" w:rsidRDefault="00FE3AA8">
            <w:pPr>
              <w:pStyle w:val="TableParagraph"/>
              <w:tabs>
                <w:tab w:val="left" w:pos="5070"/>
              </w:tabs>
              <w:ind w:left="45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E22C1" w:rsidRDefault="00FE3AA8">
            <w:pPr>
              <w:pStyle w:val="TableParagraph"/>
              <w:tabs>
                <w:tab w:val="left" w:pos="5070"/>
              </w:tabs>
              <w:spacing w:line="274" w:lineRule="exact"/>
              <w:ind w:left="45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E22C1" w:rsidRDefault="00FE3AA8">
            <w:pPr>
              <w:pStyle w:val="TableParagraph"/>
              <w:tabs>
                <w:tab w:val="left" w:pos="5070"/>
              </w:tabs>
              <w:spacing w:line="274" w:lineRule="exact"/>
              <w:ind w:left="45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E22C1" w:rsidRDefault="002E22C1">
            <w:pPr>
              <w:pStyle w:val="TableParagraph"/>
              <w:rPr>
                <w:sz w:val="24"/>
              </w:rPr>
            </w:pPr>
          </w:p>
          <w:p w:rsidR="002E22C1" w:rsidRDefault="00FE3AA8">
            <w:pPr>
              <w:pStyle w:val="TableParagraph"/>
              <w:tabs>
                <w:tab w:val="left" w:pos="4867"/>
              </w:tabs>
              <w:ind w:left="738" w:right="298" w:firstLine="16"/>
              <w:rPr>
                <w:sz w:val="24"/>
              </w:rPr>
            </w:pPr>
            <w:r>
              <w:rPr>
                <w:sz w:val="24"/>
              </w:rPr>
              <w:t xml:space="preserve">Енергетичний </w:t>
            </w:r>
            <w:proofErr w:type="spellStart"/>
            <w:r>
              <w:rPr>
                <w:sz w:val="24"/>
              </w:rPr>
              <w:t>ідентифікаційний</w:t>
            </w:r>
            <w:proofErr w:type="spellEnd"/>
            <w:r>
              <w:rPr>
                <w:sz w:val="24"/>
              </w:rPr>
              <w:t xml:space="preserve"> 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(ЕІС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код)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E22C1" w:rsidRDefault="00FE3AA8">
            <w:pPr>
              <w:pStyle w:val="TableParagraph"/>
              <w:tabs>
                <w:tab w:val="left" w:pos="1871"/>
                <w:tab w:val="left" w:pos="4086"/>
                <w:tab w:val="left" w:pos="5101"/>
                <w:tab w:val="left" w:pos="5173"/>
              </w:tabs>
              <w:ind w:left="738" w:right="-15"/>
              <w:rPr>
                <w:sz w:val="24"/>
              </w:rPr>
            </w:pPr>
            <w:r>
              <w:rPr>
                <w:sz w:val="24"/>
              </w:rPr>
              <w:t>П/р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у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МФО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E22C1" w:rsidRDefault="00FE3AA8">
            <w:pPr>
              <w:pStyle w:val="TableParagraph"/>
              <w:tabs>
                <w:tab w:val="left" w:pos="4086"/>
              </w:tabs>
              <w:ind w:left="738"/>
              <w:rPr>
                <w:sz w:val="24"/>
              </w:rPr>
            </w:pPr>
            <w:r>
              <w:rPr>
                <w:sz w:val="24"/>
              </w:rPr>
              <w:t xml:space="preserve">ЄДРПОУ  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E22C1" w:rsidRDefault="00FE3AA8">
            <w:pPr>
              <w:pStyle w:val="TableParagraph"/>
              <w:tabs>
                <w:tab w:val="left" w:pos="1871"/>
                <w:tab w:val="left" w:pos="3966"/>
              </w:tabs>
              <w:ind w:left="738"/>
              <w:rPr>
                <w:sz w:val="24"/>
              </w:rPr>
            </w:pPr>
            <w:r>
              <w:rPr>
                <w:sz w:val="24"/>
              </w:rPr>
              <w:t>ІПН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E22C1" w:rsidRDefault="00FE3AA8">
            <w:pPr>
              <w:pStyle w:val="TableParagraph"/>
              <w:tabs>
                <w:tab w:val="left" w:pos="1871"/>
                <w:tab w:val="left" w:pos="3997"/>
                <w:tab w:val="left" w:pos="4069"/>
                <w:tab w:val="left" w:pos="4206"/>
              </w:tabs>
              <w:ind w:left="738" w:right="959"/>
              <w:rPr>
                <w:sz w:val="24"/>
              </w:rPr>
            </w:pPr>
            <w:proofErr w:type="spellStart"/>
            <w:r>
              <w:rPr>
                <w:sz w:val="24"/>
              </w:rPr>
              <w:t>Тел.факс</w:t>
            </w:r>
            <w:proofErr w:type="spellEnd"/>
            <w:r>
              <w:rPr>
                <w:sz w:val="24"/>
              </w:rPr>
              <w:t>: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Email</w:t>
            </w:r>
            <w:proofErr w:type="spellEnd"/>
            <w:r>
              <w:rPr>
                <w:sz w:val="24"/>
              </w:rPr>
              <w:t>: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веб-сайт:</w:t>
            </w:r>
            <w:r>
              <w:rPr>
                <w:spacing w:val="1"/>
                <w:sz w:val="24"/>
              </w:rPr>
              <w:t xml:space="preserve"> </w:t>
            </w:r>
            <w:hyperlink r:id="rId6">
              <w:r>
                <w:rPr>
                  <w:sz w:val="24"/>
                  <w:u w:val="single"/>
                </w:rPr>
                <w:t xml:space="preserve"> </w:t>
              </w:r>
              <w:r>
                <w:rPr>
                  <w:sz w:val="24"/>
                  <w:u w:val="single"/>
                </w:rPr>
                <w:tab/>
              </w:r>
              <w:r>
                <w:rPr>
                  <w:sz w:val="24"/>
                  <w:u w:val="single"/>
                </w:rPr>
                <w:tab/>
              </w:r>
              <w:r>
                <w:rPr>
                  <w:sz w:val="24"/>
                  <w:u w:val="single"/>
                </w:rPr>
                <w:tab/>
              </w:r>
            </w:hyperlink>
          </w:p>
        </w:tc>
      </w:tr>
    </w:tbl>
    <w:p w:rsidR="00FE3AA8" w:rsidRPr="007E189F" w:rsidRDefault="00FE3AA8">
      <w:pPr>
        <w:rPr>
          <w:color w:val="FFFFFF" w:themeColor="background1"/>
        </w:rPr>
      </w:pPr>
    </w:p>
    <w:sectPr w:rsidR="00FE3AA8" w:rsidRPr="007E189F" w:rsidSect="00D36A24">
      <w:type w:val="continuous"/>
      <w:pgSz w:w="11910" w:h="16840"/>
      <w:pgMar w:top="700" w:right="428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E24DD6"/>
    <w:multiLevelType w:val="hybridMultilevel"/>
    <w:tmpl w:val="8EDAD064"/>
    <w:lvl w:ilvl="0" w:tplc="1222FA88">
      <w:numFmt w:val="bullet"/>
      <w:lvlText w:val="-"/>
      <w:lvlJc w:val="left"/>
      <w:pPr>
        <w:ind w:left="130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C8C83AB8">
      <w:numFmt w:val="bullet"/>
      <w:lvlText w:val="•"/>
      <w:lvlJc w:val="left"/>
      <w:pPr>
        <w:ind w:left="848" w:hanging="178"/>
      </w:pPr>
      <w:rPr>
        <w:rFonts w:hint="default"/>
        <w:lang w:val="ru-RU" w:eastAsia="en-US" w:bidi="ar-SA"/>
      </w:rPr>
    </w:lvl>
    <w:lvl w:ilvl="2" w:tplc="09184AA4">
      <w:numFmt w:val="bullet"/>
      <w:lvlText w:val="•"/>
      <w:lvlJc w:val="left"/>
      <w:pPr>
        <w:ind w:left="1556" w:hanging="178"/>
      </w:pPr>
      <w:rPr>
        <w:rFonts w:hint="default"/>
        <w:lang w:val="ru-RU" w:eastAsia="en-US" w:bidi="ar-SA"/>
      </w:rPr>
    </w:lvl>
    <w:lvl w:ilvl="3" w:tplc="E912D46A">
      <w:numFmt w:val="bullet"/>
      <w:lvlText w:val="•"/>
      <w:lvlJc w:val="left"/>
      <w:pPr>
        <w:ind w:left="2264" w:hanging="178"/>
      </w:pPr>
      <w:rPr>
        <w:rFonts w:hint="default"/>
        <w:lang w:val="ru-RU" w:eastAsia="en-US" w:bidi="ar-SA"/>
      </w:rPr>
    </w:lvl>
    <w:lvl w:ilvl="4" w:tplc="A4BC6A30">
      <w:numFmt w:val="bullet"/>
      <w:lvlText w:val="•"/>
      <w:lvlJc w:val="left"/>
      <w:pPr>
        <w:ind w:left="2972" w:hanging="178"/>
      </w:pPr>
      <w:rPr>
        <w:rFonts w:hint="default"/>
        <w:lang w:val="ru-RU" w:eastAsia="en-US" w:bidi="ar-SA"/>
      </w:rPr>
    </w:lvl>
    <w:lvl w:ilvl="5" w:tplc="111A7834">
      <w:numFmt w:val="bullet"/>
      <w:lvlText w:val="•"/>
      <w:lvlJc w:val="left"/>
      <w:pPr>
        <w:ind w:left="3681" w:hanging="178"/>
      </w:pPr>
      <w:rPr>
        <w:rFonts w:hint="default"/>
        <w:lang w:val="ru-RU" w:eastAsia="en-US" w:bidi="ar-SA"/>
      </w:rPr>
    </w:lvl>
    <w:lvl w:ilvl="6" w:tplc="ED686C78">
      <w:numFmt w:val="bullet"/>
      <w:lvlText w:val="•"/>
      <w:lvlJc w:val="left"/>
      <w:pPr>
        <w:ind w:left="4389" w:hanging="178"/>
      </w:pPr>
      <w:rPr>
        <w:rFonts w:hint="default"/>
        <w:lang w:val="ru-RU" w:eastAsia="en-US" w:bidi="ar-SA"/>
      </w:rPr>
    </w:lvl>
    <w:lvl w:ilvl="7" w:tplc="B54C9296">
      <w:numFmt w:val="bullet"/>
      <w:lvlText w:val="•"/>
      <w:lvlJc w:val="left"/>
      <w:pPr>
        <w:ind w:left="5097" w:hanging="178"/>
      </w:pPr>
      <w:rPr>
        <w:rFonts w:hint="default"/>
        <w:lang w:val="ru-RU" w:eastAsia="en-US" w:bidi="ar-SA"/>
      </w:rPr>
    </w:lvl>
    <w:lvl w:ilvl="8" w:tplc="0FA8FCEE">
      <w:numFmt w:val="bullet"/>
      <w:lvlText w:val="•"/>
      <w:lvlJc w:val="left"/>
      <w:pPr>
        <w:ind w:left="5805" w:hanging="178"/>
      </w:pPr>
      <w:rPr>
        <w:rFonts w:hint="default"/>
        <w:lang w:val="ru-RU" w:eastAsia="en-US" w:bidi="ar-SA"/>
      </w:rPr>
    </w:lvl>
  </w:abstractNum>
  <w:abstractNum w:abstractNumId="1" w15:restartNumberingAfterBreak="0">
    <w:nsid w:val="46BD0F55"/>
    <w:multiLevelType w:val="hybridMultilevel"/>
    <w:tmpl w:val="BFDE485C"/>
    <w:lvl w:ilvl="0" w:tplc="6D8CF868">
      <w:numFmt w:val="bullet"/>
      <w:lvlText w:val="-"/>
      <w:lvlJc w:val="left"/>
      <w:pPr>
        <w:ind w:left="106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E64AA1C">
      <w:numFmt w:val="bullet"/>
      <w:lvlText w:val="-"/>
      <w:lvlJc w:val="left"/>
      <w:pPr>
        <w:ind w:left="106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8F5E9062">
      <w:numFmt w:val="bullet"/>
      <w:lvlText w:val="•"/>
      <w:lvlJc w:val="left"/>
      <w:pPr>
        <w:ind w:left="1540" w:hanging="149"/>
      </w:pPr>
      <w:rPr>
        <w:rFonts w:hint="default"/>
        <w:lang w:val="ru-RU" w:eastAsia="en-US" w:bidi="ar-SA"/>
      </w:rPr>
    </w:lvl>
    <w:lvl w:ilvl="3" w:tplc="84F8A9FC">
      <w:numFmt w:val="bullet"/>
      <w:lvlText w:val="•"/>
      <w:lvlJc w:val="left"/>
      <w:pPr>
        <w:ind w:left="2260" w:hanging="149"/>
      </w:pPr>
      <w:rPr>
        <w:rFonts w:hint="default"/>
        <w:lang w:val="ru-RU" w:eastAsia="en-US" w:bidi="ar-SA"/>
      </w:rPr>
    </w:lvl>
    <w:lvl w:ilvl="4" w:tplc="B3C29FA4">
      <w:numFmt w:val="bullet"/>
      <w:lvlText w:val="•"/>
      <w:lvlJc w:val="left"/>
      <w:pPr>
        <w:ind w:left="2981" w:hanging="149"/>
      </w:pPr>
      <w:rPr>
        <w:rFonts w:hint="default"/>
        <w:lang w:val="ru-RU" w:eastAsia="en-US" w:bidi="ar-SA"/>
      </w:rPr>
    </w:lvl>
    <w:lvl w:ilvl="5" w:tplc="D514F50A">
      <w:numFmt w:val="bullet"/>
      <w:lvlText w:val="•"/>
      <w:lvlJc w:val="left"/>
      <w:pPr>
        <w:ind w:left="3701" w:hanging="149"/>
      </w:pPr>
      <w:rPr>
        <w:rFonts w:hint="default"/>
        <w:lang w:val="ru-RU" w:eastAsia="en-US" w:bidi="ar-SA"/>
      </w:rPr>
    </w:lvl>
    <w:lvl w:ilvl="6" w:tplc="2E6066C6">
      <w:numFmt w:val="bullet"/>
      <w:lvlText w:val="•"/>
      <w:lvlJc w:val="left"/>
      <w:pPr>
        <w:ind w:left="4421" w:hanging="149"/>
      </w:pPr>
      <w:rPr>
        <w:rFonts w:hint="default"/>
        <w:lang w:val="ru-RU" w:eastAsia="en-US" w:bidi="ar-SA"/>
      </w:rPr>
    </w:lvl>
    <w:lvl w:ilvl="7" w:tplc="2E3C035A">
      <w:numFmt w:val="bullet"/>
      <w:lvlText w:val="•"/>
      <w:lvlJc w:val="left"/>
      <w:pPr>
        <w:ind w:left="5142" w:hanging="149"/>
      </w:pPr>
      <w:rPr>
        <w:rFonts w:hint="default"/>
        <w:lang w:val="ru-RU" w:eastAsia="en-US" w:bidi="ar-SA"/>
      </w:rPr>
    </w:lvl>
    <w:lvl w:ilvl="8" w:tplc="0672894C">
      <w:numFmt w:val="bullet"/>
      <w:lvlText w:val="•"/>
      <w:lvlJc w:val="left"/>
      <w:pPr>
        <w:ind w:left="5862" w:hanging="149"/>
      </w:pPr>
      <w:rPr>
        <w:rFonts w:hint="default"/>
        <w:lang w:val="ru-RU" w:eastAsia="en-US" w:bidi="ar-SA"/>
      </w:rPr>
    </w:lvl>
  </w:abstractNum>
  <w:abstractNum w:abstractNumId="2" w15:restartNumberingAfterBreak="0">
    <w:nsid w:val="5AA82F61"/>
    <w:multiLevelType w:val="hybridMultilevel"/>
    <w:tmpl w:val="D512CC36"/>
    <w:lvl w:ilvl="0" w:tplc="D0BEA77E">
      <w:numFmt w:val="bullet"/>
      <w:lvlText w:val="-"/>
      <w:lvlJc w:val="left"/>
      <w:pPr>
        <w:ind w:left="108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27BCE56C">
      <w:numFmt w:val="bullet"/>
      <w:lvlText w:val="•"/>
      <w:lvlJc w:val="left"/>
      <w:pPr>
        <w:ind w:left="809" w:hanging="161"/>
      </w:pPr>
      <w:rPr>
        <w:rFonts w:hint="default"/>
        <w:lang w:val="ru-RU" w:eastAsia="en-US" w:bidi="ar-SA"/>
      </w:rPr>
    </w:lvl>
    <w:lvl w:ilvl="2" w:tplc="0BF4DCF6">
      <w:numFmt w:val="bullet"/>
      <w:lvlText w:val="•"/>
      <w:lvlJc w:val="left"/>
      <w:pPr>
        <w:ind w:left="1518" w:hanging="161"/>
      </w:pPr>
      <w:rPr>
        <w:rFonts w:hint="default"/>
        <w:lang w:val="ru-RU" w:eastAsia="en-US" w:bidi="ar-SA"/>
      </w:rPr>
    </w:lvl>
    <w:lvl w:ilvl="3" w:tplc="711A80A6">
      <w:numFmt w:val="bullet"/>
      <w:lvlText w:val="•"/>
      <w:lvlJc w:val="left"/>
      <w:pPr>
        <w:ind w:left="2227" w:hanging="161"/>
      </w:pPr>
      <w:rPr>
        <w:rFonts w:hint="default"/>
        <w:lang w:val="ru-RU" w:eastAsia="en-US" w:bidi="ar-SA"/>
      </w:rPr>
    </w:lvl>
    <w:lvl w:ilvl="4" w:tplc="021EA024">
      <w:numFmt w:val="bullet"/>
      <w:lvlText w:val="•"/>
      <w:lvlJc w:val="left"/>
      <w:pPr>
        <w:ind w:left="2936" w:hanging="161"/>
      </w:pPr>
      <w:rPr>
        <w:rFonts w:hint="default"/>
        <w:lang w:val="ru-RU" w:eastAsia="en-US" w:bidi="ar-SA"/>
      </w:rPr>
    </w:lvl>
    <w:lvl w:ilvl="5" w:tplc="2196FE08">
      <w:numFmt w:val="bullet"/>
      <w:lvlText w:val="•"/>
      <w:lvlJc w:val="left"/>
      <w:pPr>
        <w:ind w:left="3645" w:hanging="161"/>
      </w:pPr>
      <w:rPr>
        <w:rFonts w:hint="default"/>
        <w:lang w:val="ru-RU" w:eastAsia="en-US" w:bidi="ar-SA"/>
      </w:rPr>
    </w:lvl>
    <w:lvl w:ilvl="6" w:tplc="189C6310">
      <w:numFmt w:val="bullet"/>
      <w:lvlText w:val="•"/>
      <w:lvlJc w:val="left"/>
      <w:pPr>
        <w:ind w:left="4354" w:hanging="161"/>
      </w:pPr>
      <w:rPr>
        <w:rFonts w:hint="default"/>
        <w:lang w:val="ru-RU" w:eastAsia="en-US" w:bidi="ar-SA"/>
      </w:rPr>
    </w:lvl>
    <w:lvl w:ilvl="7" w:tplc="D6447FEE">
      <w:numFmt w:val="bullet"/>
      <w:lvlText w:val="•"/>
      <w:lvlJc w:val="left"/>
      <w:pPr>
        <w:ind w:left="5063" w:hanging="161"/>
      </w:pPr>
      <w:rPr>
        <w:rFonts w:hint="default"/>
        <w:lang w:val="ru-RU" w:eastAsia="en-US" w:bidi="ar-SA"/>
      </w:rPr>
    </w:lvl>
    <w:lvl w:ilvl="8" w:tplc="4740B1C0">
      <w:numFmt w:val="bullet"/>
      <w:lvlText w:val="•"/>
      <w:lvlJc w:val="left"/>
      <w:pPr>
        <w:ind w:left="5772" w:hanging="161"/>
      </w:pPr>
      <w:rPr>
        <w:rFonts w:hint="default"/>
        <w:lang w:val="ru-RU" w:eastAsia="en-US" w:bidi="ar-SA"/>
      </w:rPr>
    </w:lvl>
  </w:abstractNum>
  <w:abstractNum w:abstractNumId="3" w15:restartNumberingAfterBreak="0">
    <w:nsid w:val="5E9417C4"/>
    <w:multiLevelType w:val="hybridMultilevel"/>
    <w:tmpl w:val="C03E9814"/>
    <w:lvl w:ilvl="0" w:tplc="A14432BA">
      <w:numFmt w:val="bullet"/>
      <w:lvlText w:val="-"/>
      <w:lvlJc w:val="left"/>
      <w:pPr>
        <w:ind w:left="161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69E85B74">
      <w:numFmt w:val="bullet"/>
      <w:lvlText w:val="•"/>
      <w:lvlJc w:val="left"/>
      <w:pPr>
        <w:ind w:left="875" w:hanging="178"/>
      </w:pPr>
      <w:rPr>
        <w:rFonts w:hint="default"/>
        <w:lang w:val="ru-RU" w:eastAsia="en-US" w:bidi="ar-SA"/>
      </w:rPr>
    </w:lvl>
    <w:lvl w:ilvl="2" w:tplc="E3245C02">
      <w:numFmt w:val="bullet"/>
      <w:lvlText w:val="•"/>
      <w:lvlJc w:val="left"/>
      <w:pPr>
        <w:ind w:left="1590" w:hanging="178"/>
      </w:pPr>
      <w:rPr>
        <w:rFonts w:hint="default"/>
        <w:lang w:val="ru-RU" w:eastAsia="en-US" w:bidi="ar-SA"/>
      </w:rPr>
    </w:lvl>
    <w:lvl w:ilvl="3" w:tplc="280EEDD6">
      <w:numFmt w:val="bullet"/>
      <w:lvlText w:val="•"/>
      <w:lvlJc w:val="left"/>
      <w:pPr>
        <w:ind w:left="2305" w:hanging="178"/>
      </w:pPr>
      <w:rPr>
        <w:rFonts w:hint="default"/>
        <w:lang w:val="ru-RU" w:eastAsia="en-US" w:bidi="ar-SA"/>
      </w:rPr>
    </w:lvl>
    <w:lvl w:ilvl="4" w:tplc="E24E59D2">
      <w:numFmt w:val="bullet"/>
      <w:lvlText w:val="•"/>
      <w:lvlJc w:val="left"/>
      <w:pPr>
        <w:ind w:left="3021" w:hanging="178"/>
      </w:pPr>
      <w:rPr>
        <w:rFonts w:hint="default"/>
        <w:lang w:val="ru-RU" w:eastAsia="en-US" w:bidi="ar-SA"/>
      </w:rPr>
    </w:lvl>
    <w:lvl w:ilvl="5" w:tplc="20DAAE66">
      <w:numFmt w:val="bullet"/>
      <w:lvlText w:val="•"/>
      <w:lvlJc w:val="left"/>
      <w:pPr>
        <w:ind w:left="3736" w:hanging="178"/>
      </w:pPr>
      <w:rPr>
        <w:rFonts w:hint="default"/>
        <w:lang w:val="ru-RU" w:eastAsia="en-US" w:bidi="ar-SA"/>
      </w:rPr>
    </w:lvl>
    <w:lvl w:ilvl="6" w:tplc="0B12051E">
      <w:numFmt w:val="bullet"/>
      <w:lvlText w:val="•"/>
      <w:lvlJc w:val="left"/>
      <w:pPr>
        <w:ind w:left="4451" w:hanging="178"/>
      </w:pPr>
      <w:rPr>
        <w:rFonts w:hint="default"/>
        <w:lang w:val="ru-RU" w:eastAsia="en-US" w:bidi="ar-SA"/>
      </w:rPr>
    </w:lvl>
    <w:lvl w:ilvl="7" w:tplc="93C09C3E">
      <w:numFmt w:val="bullet"/>
      <w:lvlText w:val="•"/>
      <w:lvlJc w:val="left"/>
      <w:pPr>
        <w:ind w:left="5167" w:hanging="178"/>
      </w:pPr>
      <w:rPr>
        <w:rFonts w:hint="default"/>
        <w:lang w:val="ru-RU" w:eastAsia="en-US" w:bidi="ar-SA"/>
      </w:rPr>
    </w:lvl>
    <w:lvl w:ilvl="8" w:tplc="91E43EE2">
      <w:numFmt w:val="bullet"/>
      <w:lvlText w:val="•"/>
      <w:lvlJc w:val="left"/>
      <w:pPr>
        <w:ind w:left="5882" w:hanging="178"/>
      </w:pPr>
      <w:rPr>
        <w:rFonts w:hint="default"/>
        <w:lang w:val="ru-RU" w:eastAsia="en-US" w:bidi="ar-SA"/>
      </w:rPr>
    </w:lvl>
  </w:abstractNum>
  <w:abstractNum w:abstractNumId="4" w15:restartNumberingAfterBreak="0">
    <w:nsid w:val="624949A2"/>
    <w:multiLevelType w:val="hybridMultilevel"/>
    <w:tmpl w:val="B6067650"/>
    <w:lvl w:ilvl="0" w:tplc="DE4485A0">
      <w:start w:val="1"/>
      <w:numFmt w:val="decimal"/>
      <w:lvlText w:val="%1)"/>
      <w:lvlJc w:val="left"/>
      <w:pPr>
        <w:ind w:left="4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9" w:hanging="360"/>
      </w:pPr>
    </w:lvl>
    <w:lvl w:ilvl="2" w:tplc="0419001B" w:tentative="1">
      <w:start w:val="1"/>
      <w:numFmt w:val="lowerRoman"/>
      <w:lvlText w:val="%3."/>
      <w:lvlJc w:val="right"/>
      <w:pPr>
        <w:ind w:left="1909" w:hanging="180"/>
      </w:pPr>
    </w:lvl>
    <w:lvl w:ilvl="3" w:tplc="0419000F" w:tentative="1">
      <w:start w:val="1"/>
      <w:numFmt w:val="decimal"/>
      <w:lvlText w:val="%4."/>
      <w:lvlJc w:val="left"/>
      <w:pPr>
        <w:ind w:left="2629" w:hanging="360"/>
      </w:pPr>
    </w:lvl>
    <w:lvl w:ilvl="4" w:tplc="04190019" w:tentative="1">
      <w:start w:val="1"/>
      <w:numFmt w:val="lowerLetter"/>
      <w:lvlText w:val="%5."/>
      <w:lvlJc w:val="left"/>
      <w:pPr>
        <w:ind w:left="3349" w:hanging="360"/>
      </w:pPr>
    </w:lvl>
    <w:lvl w:ilvl="5" w:tplc="0419001B" w:tentative="1">
      <w:start w:val="1"/>
      <w:numFmt w:val="lowerRoman"/>
      <w:lvlText w:val="%6."/>
      <w:lvlJc w:val="right"/>
      <w:pPr>
        <w:ind w:left="4069" w:hanging="180"/>
      </w:pPr>
    </w:lvl>
    <w:lvl w:ilvl="6" w:tplc="0419000F" w:tentative="1">
      <w:start w:val="1"/>
      <w:numFmt w:val="decimal"/>
      <w:lvlText w:val="%7."/>
      <w:lvlJc w:val="left"/>
      <w:pPr>
        <w:ind w:left="4789" w:hanging="360"/>
      </w:pPr>
    </w:lvl>
    <w:lvl w:ilvl="7" w:tplc="04190019" w:tentative="1">
      <w:start w:val="1"/>
      <w:numFmt w:val="lowerLetter"/>
      <w:lvlText w:val="%8."/>
      <w:lvlJc w:val="left"/>
      <w:pPr>
        <w:ind w:left="5509" w:hanging="360"/>
      </w:pPr>
    </w:lvl>
    <w:lvl w:ilvl="8" w:tplc="041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5" w15:restartNumberingAfterBreak="0">
    <w:nsid w:val="6CB64D93"/>
    <w:multiLevelType w:val="multilevel"/>
    <w:tmpl w:val="A050B970"/>
    <w:lvl w:ilvl="0">
      <w:start w:val="9"/>
      <w:numFmt w:val="decimal"/>
      <w:lvlText w:val="%1."/>
      <w:lvlJc w:val="left"/>
      <w:pPr>
        <w:ind w:left="779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2C1"/>
    <w:rsid w:val="00022680"/>
    <w:rsid w:val="00104464"/>
    <w:rsid w:val="001A6557"/>
    <w:rsid w:val="001C1ED6"/>
    <w:rsid w:val="001D588D"/>
    <w:rsid w:val="0021710E"/>
    <w:rsid w:val="00230AF1"/>
    <w:rsid w:val="0026111B"/>
    <w:rsid w:val="00270D28"/>
    <w:rsid w:val="002A18C5"/>
    <w:rsid w:val="002A23B4"/>
    <w:rsid w:val="002D08C1"/>
    <w:rsid w:val="002E22C1"/>
    <w:rsid w:val="00381C99"/>
    <w:rsid w:val="003972F5"/>
    <w:rsid w:val="00451BCE"/>
    <w:rsid w:val="00481030"/>
    <w:rsid w:val="00487636"/>
    <w:rsid w:val="004A15F4"/>
    <w:rsid w:val="004E5FE9"/>
    <w:rsid w:val="0052000D"/>
    <w:rsid w:val="00536AB6"/>
    <w:rsid w:val="00540028"/>
    <w:rsid w:val="005F1161"/>
    <w:rsid w:val="00625849"/>
    <w:rsid w:val="00696FF8"/>
    <w:rsid w:val="00736A7A"/>
    <w:rsid w:val="007567EB"/>
    <w:rsid w:val="007A587A"/>
    <w:rsid w:val="007E189F"/>
    <w:rsid w:val="00816D82"/>
    <w:rsid w:val="00821A2C"/>
    <w:rsid w:val="00823B7B"/>
    <w:rsid w:val="00853B44"/>
    <w:rsid w:val="008A443D"/>
    <w:rsid w:val="008C00DC"/>
    <w:rsid w:val="008F0D50"/>
    <w:rsid w:val="00972FB4"/>
    <w:rsid w:val="00A11602"/>
    <w:rsid w:val="00A73C73"/>
    <w:rsid w:val="00AC1929"/>
    <w:rsid w:val="00B040B2"/>
    <w:rsid w:val="00B17C64"/>
    <w:rsid w:val="00B362A8"/>
    <w:rsid w:val="00B74B8C"/>
    <w:rsid w:val="00B80E4F"/>
    <w:rsid w:val="00BB1EE0"/>
    <w:rsid w:val="00BC42E4"/>
    <w:rsid w:val="00BD739B"/>
    <w:rsid w:val="00C74796"/>
    <w:rsid w:val="00C920D8"/>
    <w:rsid w:val="00CE5A5F"/>
    <w:rsid w:val="00CF3EF2"/>
    <w:rsid w:val="00CF7252"/>
    <w:rsid w:val="00CF7DB6"/>
    <w:rsid w:val="00D36A24"/>
    <w:rsid w:val="00D9531B"/>
    <w:rsid w:val="00DF542F"/>
    <w:rsid w:val="00E144B7"/>
    <w:rsid w:val="00E46DF0"/>
    <w:rsid w:val="00EA7969"/>
    <w:rsid w:val="00EF6F2B"/>
    <w:rsid w:val="00FD0C67"/>
    <w:rsid w:val="00FE3AA8"/>
    <w:rsid w:val="00FE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3DC7D"/>
  <w15:docId w15:val="{3BC9C1F5-5CDC-4A1B-86B7-BD1A9132E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F7DB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2A18C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96FF8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96FF8"/>
    <w:rPr>
      <w:rFonts w:ascii="Segoe UI" w:eastAsia="Times New Roman" w:hAnsi="Segoe UI" w:cs="Segoe UI"/>
      <w:sz w:val="18"/>
      <w:szCs w:val="18"/>
      <w:lang w:val="ru-RU"/>
    </w:rPr>
  </w:style>
  <w:style w:type="character" w:styleId="a8">
    <w:name w:val="annotation reference"/>
    <w:basedOn w:val="a0"/>
    <w:uiPriority w:val="99"/>
    <w:semiHidden/>
    <w:unhideWhenUsed/>
    <w:rsid w:val="002D08C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D08C1"/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2D08C1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D08C1"/>
    <w:rPr>
      <w:b/>
      <w:bCs/>
    </w:rPr>
  </w:style>
  <w:style w:type="character" w:customStyle="1" w:styleId="ac">
    <w:name w:val="Тема примітки Знак"/>
    <w:basedOn w:val="aa"/>
    <w:link w:val="ab"/>
    <w:uiPriority w:val="99"/>
    <w:semiHidden/>
    <w:rsid w:val="002D08C1"/>
    <w:rPr>
      <w:rFonts w:ascii="Times New Roman" w:eastAsia="Times New Roman" w:hAnsi="Times New Roman" w:cs="Times New Roman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krtatnafta.com/" TargetMode="External"/><Relationship Id="rId5" Type="http://schemas.openxmlformats.org/officeDocument/2006/relationships/hyperlink" Target="mailto:burshtynenergomash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1808</Words>
  <Characters>10311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bilan.viktoria26@gmail.com</dc:creator>
  <cp:lastModifiedBy>Lesya</cp:lastModifiedBy>
  <cp:revision>9</cp:revision>
  <cp:lastPrinted>2026-03-18T07:16:00Z</cp:lastPrinted>
  <dcterms:created xsi:type="dcterms:W3CDTF">2026-03-24T17:52:00Z</dcterms:created>
  <dcterms:modified xsi:type="dcterms:W3CDTF">2026-04-02T15:53:00Z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2022-07-27T00:00:00Z</vt:filetime>
  </property>
</Properties>
</file>